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3652"/>
        <w:gridCol w:w="6095"/>
      </w:tblGrid>
      <w:tr w:rsidR="00645AFD" w:rsidRPr="005B7384" w14:paraId="63C24A16" w14:textId="77777777" w:rsidTr="00D642E1">
        <w:tc>
          <w:tcPr>
            <w:tcW w:w="3652" w:type="dxa"/>
            <w:shd w:val="clear" w:color="auto" w:fill="auto"/>
          </w:tcPr>
          <w:p w14:paraId="17224D8F" w14:textId="77777777" w:rsidR="00645AFD" w:rsidRPr="005B7384" w:rsidRDefault="00645AFD" w:rsidP="00AF48FC">
            <w:pPr>
              <w:jc w:val="center"/>
              <w:rPr>
                <w:rFonts w:cs="Times New Roman"/>
                <w:szCs w:val="24"/>
                <w:lang w:val="vi-VN"/>
              </w:rPr>
            </w:pPr>
            <w:r w:rsidRPr="005B7384">
              <w:rPr>
                <w:rFonts w:cs="Times New Roman"/>
                <w:szCs w:val="24"/>
                <w:lang w:val="vi-VN"/>
              </w:rPr>
              <w:t>SỞ GD&amp;ĐT THANH HÓA</w:t>
            </w:r>
          </w:p>
          <w:p w14:paraId="1A0613D5" w14:textId="77777777" w:rsidR="00645AFD" w:rsidRPr="005B7384" w:rsidRDefault="00645AFD" w:rsidP="00AF48FC">
            <w:pPr>
              <w:jc w:val="center"/>
              <w:rPr>
                <w:rFonts w:cs="Times New Roman"/>
                <w:b/>
                <w:szCs w:val="24"/>
                <w:lang w:val="vi-VN"/>
              </w:rPr>
            </w:pPr>
            <w:r w:rsidRPr="005B7384">
              <w:rPr>
                <w:rFonts w:cs="Times New Roman"/>
                <w:b/>
                <w:szCs w:val="24"/>
                <w:lang w:val="vi-VN"/>
              </w:rPr>
              <w:t>TRƯỜNG THPT TRIỆU SƠN 4</w:t>
            </w:r>
          </w:p>
          <w:p w14:paraId="7633A4A6" w14:textId="77777777" w:rsidR="00645AFD" w:rsidRPr="005B7384" w:rsidRDefault="00645AFD" w:rsidP="00AF48FC">
            <w:pPr>
              <w:jc w:val="center"/>
              <w:rPr>
                <w:rFonts w:cs="Times New Roman"/>
                <w:b/>
                <w:szCs w:val="24"/>
                <w:lang w:val="vi-VN"/>
              </w:rPr>
            </w:pPr>
            <w:r w:rsidRPr="005B7384">
              <w:rPr>
                <w:rFonts w:cs="Times New Roman"/>
                <w:b/>
                <w:noProof/>
                <w:szCs w:val="24"/>
              </w:rPr>
              <mc:AlternateContent>
                <mc:Choice Requires="wps">
                  <w:drawing>
                    <wp:anchor distT="0" distB="0" distL="114300" distR="114300" simplePos="0" relativeHeight="251659264" behindDoc="0" locked="0" layoutInCell="1" allowOverlap="1" wp14:anchorId="45F9AE3F" wp14:editId="169E7351">
                      <wp:simplePos x="0" y="0"/>
                      <wp:positionH relativeFrom="column">
                        <wp:posOffset>213995</wp:posOffset>
                      </wp:positionH>
                      <wp:positionV relativeFrom="paragraph">
                        <wp:posOffset>23495</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4BA2E90" id="_x0000_t32" coordsize="21600,21600" o:spt="32" o:oned="t" path="m,l21600,21600e" filled="f">
                      <v:path arrowok="t" fillok="f" o:connecttype="none"/>
                      <o:lock v:ext="edit" shapetype="t"/>
                    </v:shapetype>
                    <v:shape id="Straight Arrow Connector 2" o:spid="_x0000_s1026" type="#_x0000_t32" style="position:absolute;margin-left:16.85pt;margin-top:1.8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"/>
                  </w:pict>
                </mc:Fallback>
              </mc:AlternateContent>
            </w:r>
          </w:p>
          <w:p w14:paraId="36405F14" w14:textId="77777777" w:rsidR="00645AFD" w:rsidRPr="005B7384" w:rsidRDefault="00645AFD" w:rsidP="00AF48FC">
            <w:pPr>
              <w:spacing w:after="120"/>
              <w:jc w:val="center"/>
              <w:rPr>
                <w:rFonts w:cs="Times New Roman"/>
                <w:i/>
                <w:szCs w:val="24"/>
                <w:lang w:val="vi-VN"/>
              </w:rPr>
            </w:pPr>
            <w:r w:rsidRPr="005B7384">
              <w:rPr>
                <w:rFonts w:cs="Times New Roman"/>
                <w:i/>
                <w:szCs w:val="24"/>
                <w:lang w:val="vi-VN"/>
              </w:rPr>
              <w:t>(Đề thi gồm có 0</w:t>
            </w:r>
            <w:r w:rsidRPr="005B7384">
              <w:rPr>
                <w:rFonts w:cs="Times New Roman"/>
                <w:i/>
                <w:szCs w:val="24"/>
              </w:rPr>
              <w:t>1</w:t>
            </w:r>
            <w:r w:rsidRPr="005B7384">
              <w:rPr>
                <w:rFonts w:cs="Times New Roman"/>
                <w:i/>
                <w:szCs w:val="24"/>
                <w:lang w:val="vi-VN"/>
              </w:rPr>
              <w:t xml:space="preserve"> trang)</w:t>
            </w:r>
          </w:p>
          <w:p w14:paraId="5E8C55F6" w14:textId="2EDAE67C" w:rsidR="00645AFD" w:rsidRPr="005B7384" w:rsidRDefault="00645AFD" w:rsidP="00AF48FC">
            <w:pPr>
              <w:jc w:val="center"/>
              <w:rPr>
                <w:rFonts w:cs="Times New Roman"/>
                <w:b/>
                <w:szCs w:val="24"/>
              </w:rPr>
            </w:pPr>
            <w:r w:rsidRPr="005B7384">
              <w:rPr>
                <w:rFonts w:cs="Times New Roman"/>
                <w:b/>
                <w:szCs w:val="24"/>
                <w:lang w:val="vi-VN"/>
              </w:rPr>
              <w:t xml:space="preserve">Đề </w:t>
            </w:r>
            <w:r w:rsidRPr="005B7384">
              <w:rPr>
                <w:rFonts w:cs="Times New Roman"/>
                <w:b/>
                <w:szCs w:val="24"/>
              </w:rPr>
              <w:t>02</w:t>
            </w:r>
          </w:p>
        </w:tc>
        <w:tc>
          <w:tcPr>
            <w:tcW w:w="6095" w:type="dxa"/>
            <w:shd w:val="clear" w:color="auto" w:fill="auto"/>
          </w:tcPr>
          <w:p w14:paraId="48CA9416" w14:textId="272F5BC9" w:rsidR="00645AFD" w:rsidRPr="005B7384" w:rsidRDefault="00B63280" w:rsidP="00AF48FC">
            <w:pPr>
              <w:jc w:val="center"/>
              <w:rPr>
                <w:rFonts w:cs="Times New Roman"/>
                <w:b/>
                <w:szCs w:val="24"/>
                <w:lang w:val="vi-VN"/>
              </w:rPr>
            </w:pPr>
            <w:r w:rsidRPr="00B50604">
              <w:rPr>
                <w:b/>
                <w:szCs w:val="26"/>
                <w:lang w:val="vi-VN"/>
              </w:rPr>
              <w:t xml:space="preserve">ĐỀ </w:t>
            </w:r>
            <w:r w:rsidRPr="00B50604">
              <w:rPr>
                <w:b/>
                <w:szCs w:val="26"/>
              </w:rPr>
              <w:t xml:space="preserve">KIỂM TRA HỌC KÌ </w:t>
            </w:r>
            <w:r>
              <w:rPr>
                <w:b/>
                <w:szCs w:val="26"/>
              </w:rPr>
              <w:t>II</w:t>
            </w:r>
            <w:r w:rsidRPr="00B50604">
              <w:rPr>
                <w:b/>
                <w:szCs w:val="26"/>
              </w:rPr>
              <w:t xml:space="preserve"> – LỚP 10</w:t>
            </w:r>
            <w:r w:rsidRPr="00B50604">
              <w:rPr>
                <w:b/>
                <w:szCs w:val="26"/>
                <w:lang w:val="vi-VN"/>
              </w:rPr>
              <w:t xml:space="preserve"> </w:t>
            </w:r>
            <w:r w:rsidR="00645AFD" w:rsidRPr="005B7384">
              <w:rPr>
                <w:rFonts w:cs="Times New Roman"/>
                <w:b/>
                <w:szCs w:val="24"/>
                <w:lang w:val="vi-VN"/>
              </w:rPr>
              <w:t xml:space="preserve"> </w:t>
            </w:r>
          </w:p>
          <w:p w14:paraId="1E9FE20B" w14:textId="77777777" w:rsidR="00645AFD" w:rsidRPr="005B7384" w:rsidRDefault="00645AFD" w:rsidP="00AF48FC">
            <w:pPr>
              <w:jc w:val="center"/>
              <w:rPr>
                <w:rFonts w:cs="Times New Roman"/>
                <w:szCs w:val="24"/>
                <w:lang w:val="vi-VN"/>
              </w:rPr>
            </w:pPr>
            <w:r w:rsidRPr="005B7384">
              <w:rPr>
                <w:rFonts w:cs="Times New Roman"/>
                <w:szCs w:val="24"/>
                <w:lang w:val="vi-VN"/>
              </w:rPr>
              <w:t>MÔN: NGỮ VĂN</w:t>
            </w:r>
          </w:p>
          <w:p w14:paraId="76AF6F7F" w14:textId="77777777" w:rsidR="00645AFD" w:rsidRPr="005B7384" w:rsidRDefault="00645AFD" w:rsidP="00AF48FC">
            <w:pPr>
              <w:jc w:val="center"/>
              <w:rPr>
                <w:rFonts w:cs="Times New Roman"/>
                <w:b/>
                <w:szCs w:val="24"/>
              </w:rPr>
            </w:pPr>
            <w:r w:rsidRPr="005B7384">
              <w:rPr>
                <w:rFonts w:cs="Times New Roman"/>
                <w:b/>
                <w:szCs w:val="24"/>
                <w:lang w:val="vi-VN"/>
              </w:rPr>
              <w:t>Năm học: 201</w:t>
            </w:r>
            <w:r w:rsidRPr="005B7384">
              <w:rPr>
                <w:rFonts w:cs="Times New Roman"/>
                <w:b/>
                <w:szCs w:val="24"/>
              </w:rPr>
              <w:t>9</w:t>
            </w:r>
            <w:r w:rsidRPr="005B7384">
              <w:rPr>
                <w:rFonts w:cs="Times New Roman"/>
                <w:b/>
                <w:szCs w:val="24"/>
                <w:lang w:val="vi-VN"/>
              </w:rPr>
              <w:t xml:space="preserve"> – 20</w:t>
            </w:r>
            <w:r w:rsidRPr="005B7384">
              <w:rPr>
                <w:rFonts w:cs="Times New Roman"/>
                <w:b/>
                <w:szCs w:val="24"/>
              </w:rPr>
              <w:t>20</w:t>
            </w:r>
          </w:p>
          <w:p w14:paraId="4355617C" w14:textId="77777777" w:rsidR="00645AFD" w:rsidRPr="005B7384" w:rsidRDefault="00645AFD" w:rsidP="00AF48FC">
            <w:pPr>
              <w:jc w:val="center"/>
              <w:rPr>
                <w:rFonts w:cs="Times New Roman"/>
                <w:i/>
                <w:szCs w:val="24"/>
                <w:lang w:val="vi-VN"/>
              </w:rPr>
            </w:pPr>
            <w:r w:rsidRPr="005B7384">
              <w:rPr>
                <w:rFonts w:cs="Times New Roman"/>
                <w:szCs w:val="24"/>
                <w:lang w:val="vi-VN"/>
              </w:rPr>
              <w:t xml:space="preserve">Thời gian làm bài: </w:t>
            </w:r>
            <w:r w:rsidRPr="005B7384">
              <w:rPr>
                <w:rFonts w:cs="Times New Roman"/>
                <w:szCs w:val="24"/>
              </w:rPr>
              <w:t>90</w:t>
            </w:r>
            <w:r w:rsidRPr="005B7384">
              <w:rPr>
                <w:rFonts w:cs="Times New Roman"/>
                <w:szCs w:val="24"/>
                <w:lang w:val="vi-VN"/>
              </w:rPr>
              <w:t xml:space="preserve"> phút (</w:t>
            </w:r>
            <w:r w:rsidRPr="005B7384">
              <w:rPr>
                <w:rFonts w:cs="Times New Roman"/>
                <w:i/>
                <w:szCs w:val="24"/>
                <w:lang w:val="vi-VN"/>
              </w:rPr>
              <w:t>Không kể thời gian giao đề)</w:t>
            </w:r>
          </w:p>
          <w:p w14:paraId="3D899FBF" w14:textId="19B1B0EC" w:rsidR="00645AFD" w:rsidRPr="005B7384" w:rsidRDefault="007A0E12" w:rsidP="00AF48FC">
            <w:pPr>
              <w:jc w:val="center"/>
              <w:rPr>
                <w:rFonts w:cs="Times New Roman"/>
                <w:szCs w:val="24"/>
              </w:rPr>
            </w:pPr>
            <w:r w:rsidRPr="00B557CF">
              <w:rPr>
                <w:i/>
              </w:rPr>
              <w:t>Ngày kiểm tra: 1</w:t>
            </w:r>
            <w:r>
              <w:rPr>
                <w:i/>
              </w:rPr>
              <w:t>7</w:t>
            </w:r>
            <w:r w:rsidRPr="00B557CF">
              <w:rPr>
                <w:i/>
              </w:rPr>
              <w:t>/06/2020</w:t>
            </w:r>
          </w:p>
        </w:tc>
      </w:tr>
    </w:tbl>
    <w:p w14:paraId="2FA116D1" w14:textId="77777777" w:rsidR="00645AFD" w:rsidRPr="005B7384" w:rsidRDefault="00645AFD" w:rsidP="00645AFD">
      <w:pPr>
        <w:spacing w:before="120" w:after="120"/>
        <w:rPr>
          <w:rFonts w:cs="Times New Roman"/>
          <w:szCs w:val="24"/>
        </w:rPr>
      </w:pPr>
      <w:r w:rsidRPr="005B7384">
        <w:rPr>
          <w:rFonts w:cs="Times New Roman"/>
          <w:b/>
          <w:bCs/>
          <w:szCs w:val="24"/>
        </w:rPr>
        <w:t>I. ĐỌC HIỂU</w:t>
      </w:r>
      <w:r w:rsidRPr="005B7384">
        <w:rPr>
          <w:rFonts w:cs="Times New Roman"/>
          <w:szCs w:val="24"/>
        </w:rPr>
        <w:t xml:space="preserve"> (3.0 điểm)</w:t>
      </w:r>
    </w:p>
    <w:p w14:paraId="51F52E2F" w14:textId="77777777" w:rsidR="00645AFD" w:rsidRPr="005B7384" w:rsidRDefault="00645AFD" w:rsidP="00645AFD">
      <w:pPr>
        <w:ind w:firstLine="567"/>
        <w:rPr>
          <w:rFonts w:cs="Times New Roman"/>
          <w:b/>
          <w:bCs/>
          <w:szCs w:val="24"/>
        </w:rPr>
      </w:pPr>
      <w:r w:rsidRPr="005B7384">
        <w:rPr>
          <w:rFonts w:cs="Times New Roman"/>
          <w:b/>
          <w:bCs/>
          <w:szCs w:val="24"/>
        </w:rPr>
        <w:t xml:space="preserve">Đọc văn bản sau và thực hiện các yêu cầu: </w:t>
      </w:r>
    </w:p>
    <w:p w14:paraId="3196425D"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Con đi biền biệt tháng ngày</w:t>
      </w:r>
    </w:p>
    <w:p w14:paraId="6C7CAE0B"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Lúc dừng chân đã mây bay trắng đầu!</w:t>
      </w:r>
    </w:p>
    <w:p w14:paraId="062DC80C"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Bơ vơ, tội nghiệp giàn trầu</w:t>
      </w:r>
    </w:p>
    <w:p w14:paraId="25602524"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Tủi thân biết mấy thân cau trước nhà.</w:t>
      </w:r>
    </w:p>
    <w:p w14:paraId="747D9311"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Con về gần, mẹ đã xa,</w:t>
      </w:r>
    </w:p>
    <w:p w14:paraId="107FEDD6" w14:textId="77777777" w:rsidR="004415E7" w:rsidRPr="005B7384" w:rsidRDefault="004415E7" w:rsidP="004415E7">
      <w:pPr>
        <w:shd w:val="clear" w:color="auto" w:fill="FFFFFF"/>
        <w:ind w:firstLine="720"/>
        <w:jc w:val="center"/>
        <w:rPr>
          <w:rFonts w:eastAsia="Times New Roman" w:cs="Times New Roman"/>
          <w:szCs w:val="24"/>
        </w:rPr>
      </w:pPr>
      <w:r w:rsidRPr="005B7384">
        <w:rPr>
          <w:rFonts w:eastAsia="Times New Roman" w:cs="Times New Roman"/>
          <w:i/>
          <w:iCs/>
          <w:szCs w:val="24"/>
        </w:rPr>
        <w:t>Câu thơ lỏng chỏng giữa nhà mồ côi!</w:t>
      </w:r>
    </w:p>
    <w:p w14:paraId="16D3EB8F" w14:textId="77777777" w:rsidR="004415E7" w:rsidRPr="005B7384" w:rsidRDefault="004415E7" w:rsidP="004415E7">
      <w:pPr>
        <w:shd w:val="clear" w:color="auto" w:fill="FFFFFF"/>
        <w:ind w:firstLine="720"/>
        <w:jc w:val="center"/>
        <w:rPr>
          <w:rFonts w:eastAsia="Times New Roman" w:cs="Times New Roman"/>
          <w:szCs w:val="24"/>
          <w:lang w:val="it-IT"/>
        </w:rPr>
      </w:pPr>
      <w:r w:rsidRPr="005B7384">
        <w:rPr>
          <w:rFonts w:eastAsia="Times New Roman" w:cs="Times New Roman"/>
          <w:i/>
          <w:iCs/>
          <w:szCs w:val="24"/>
          <w:lang w:val="it-IT"/>
        </w:rPr>
        <w:t>Mai sau dù có già rồi,</w:t>
      </w:r>
    </w:p>
    <w:p w14:paraId="5B0084FF" w14:textId="77777777" w:rsidR="004415E7" w:rsidRPr="005B7384" w:rsidRDefault="004415E7" w:rsidP="004415E7">
      <w:pPr>
        <w:shd w:val="clear" w:color="auto" w:fill="FFFFFF"/>
        <w:ind w:firstLine="720"/>
        <w:jc w:val="center"/>
        <w:rPr>
          <w:rFonts w:eastAsia="Times New Roman" w:cs="Times New Roman"/>
          <w:szCs w:val="24"/>
          <w:lang w:val="it-IT"/>
        </w:rPr>
      </w:pPr>
      <w:r w:rsidRPr="005B7384">
        <w:rPr>
          <w:rFonts w:eastAsia="Times New Roman" w:cs="Times New Roman"/>
          <w:i/>
          <w:iCs/>
          <w:szCs w:val="24"/>
          <w:lang w:val="it-IT"/>
        </w:rPr>
        <w:t>Con vẫn cần mẹ như thời trẻ thơ!</w:t>
      </w:r>
    </w:p>
    <w:p w14:paraId="3DFAFF62" w14:textId="1F4FA580" w:rsidR="004415E7" w:rsidRPr="005B7384" w:rsidRDefault="004415E7" w:rsidP="00D642E1">
      <w:pPr>
        <w:ind w:firstLine="720"/>
        <w:jc w:val="right"/>
        <w:rPr>
          <w:rFonts w:eastAsia="Times New Roman" w:cs="Times New Roman"/>
          <w:szCs w:val="24"/>
          <w:lang w:val="it-IT"/>
        </w:rPr>
      </w:pPr>
      <w:r w:rsidRPr="005B7384">
        <w:rPr>
          <w:rFonts w:eastAsia="Times New Roman" w:cs="Times New Roman"/>
          <w:szCs w:val="24"/>
          <w:lang w:val="it-IT"/>
        </w:rPr>
        <w:tab/>
      </w:r>
      <w:r w:rsidRPr="005B7384">
        <w:rPr>
          <w:rFonts w:eastAsia="Times New Roman" w:cs="Times New Roman"/>
          <w:szCs w:val="24"/>
          <w:lang w:val="it-IT"/>
        </w:rPr>
        <w:tab/>
      </w:r>
      <w:r w:rsidRPr="005B7384">
        <w:rPr>
          <w:rFonts w:eastAsia="Times New Roman" w:cs="Times New Roman"/>
          <w:szCs w:val="24"/>
          <w:lang w:val="it-IT"/>
        </w:rPr>
        <w:tab/>
      </w:r>
      <w:r w:rsidRPr="005B7384">
        <w:rPr>
          <w:rFonts w:eastAsia="Times New Roman" w:cs="Times New Roman"/>
          <w:szCs w:val="24"/>
          <w:lang w:val="it-IT"/>
        </w:rPr>
        <w:tab/>
        <w:t>( Trích “</w:t>
      </w:r>
      <w:r w:rsidRPr="005B7384">
        <w:rPr>
          <w:rFonts w:eastAsia="Times New Roman" w:cs="Times New Roman"/>
          <w:i/>
          <w:szCs w:val="24"/>
          <w:lang w:val="it-IT"/>
        </w:rPr>
        <w:t>Vẫn cần có mẹ</w:t>
      </w:r>
      <w:r w:rsidRPr="005B7384">
        <w:rPr>
          <w:rFonts w:eastAsia="Times New Roman" w:cs="Times New Roman"/>
          <w:szCs w:val="24"/>
          <w:lang w:val="it-IT"/>
        </w:rPr>
        <w:t>”, Nguyễn Văn Thu)</w:t>
      </w:r>
    </w:p>
    <w:p w14:paraId="408B0219" w14:textId="77777777" w:rsidR="004415E7" w:rsidRPr="005B7384" w:rsidRDefault="004415E7" w:rsidP="00251579">
      <w:pPr>
        <w:rPr>
          <w:rFonts w:eastAsia="Times New Roman" w:cs="Times New Roman"/>
          <w:szCs w:val="24"/>
          <w:lang w:val="it-IT"/>
        </w:rPr>
      </w:pPr>
      <w:r w:rsidRPr="005B7384">
        <w:rPr>
          <w:rFonts w:eastAsia="Times New Roman" w:cs="Times New Roman"/>
          <w:b/>
          <w:szCs w:val="24"/>
          <w:lang w:val="it-IT"/>
        </w:rPr>
        <w:t>Câu 1.</w:t>
      </w:r>
      <w:r w:rsidRPr="005B7384">
        <w:rPr>
          <w:rFonts w:eastAsia="Times New Roman" w:cs="Times New Roman"/>
          <w:szCs w:val="24"/>
          <w:lang w:val="it-IT"/>
        </w:rPr>
        <w:t xml:space="preserve"> </w:t>
      </w:r>
      <w:bookmarkStart w:id="0" w:name="_Hlk42100376"/>
      <w:r w:rsidRPr="005B7384">
        <w:rPr>
          <w:rFonts w:eastAsia="Times New Roman" w:cs="Times New Roman"/>
          <w:szCs w:val="24"/>
          <w:lang w:val="it-IT"/>
        </w:rPr>
        <w:t>Xác định thể thơ của văn bản</w:t>
      </w:r>
      <w:bookmarkEnd w:id="0"/>
      <w:r w:rsidRPr="005B7384">
        <w:rPr>
          <w:rFonts w:eastAsia="Times New Roman" w:cs="Times New Roman"/>
          <w:szCs w:val="24"/>
          <w:lang w:val="it-IT"/>
        </w:rPr>
        <w:t>.</w:t>
      </w:r>
    </w:p>
    <w:p w14:paraId="2FDC5432" w14:textId="78519F3F" w:rsidR="004415E7" w:rsidRPr="005B7384" w:rsidRDefault="004415E7" w:rsidP="00251579">
      <w:pPr>
        <w:rPr>
          <w:rFonts w:eastAsia="Times New Roman" w:cs="Times New Roman"/>
          <w:szCs w:val="24"/>
          <w:lang w:val="it-IT"/>
        </w:rPr>
      </w:pPr>
      <w:r w:rsidRPr="005B7384">
        <w:rPr>
          <w:rFonts w:eastAsia="Times New Roman" w:cs="Times New Roman"/>
          <w:b/>
          <w:szCs w:val="24"/>
          <w:lang w:val="it-IT"/>
        </w:rPr>
        <w:t>Câu 2.</w:t>
      </w:r>
      <w:r w:rsidRPr="005B7384">
        <w:rPr>
          <w:rFonts w:eastAsia="Times New Roman" w:cs="Times New Roman"/>
          <w:szCs w:val="24"/>
          <w:lang w:val="it-IT"/>
        </w:rPr>
        <w:t xml:space="preserve"> Chỉ ra và nêu tác dụng</w:t>
      </w:r>
      <w:r w:rsidR="005B7384">
        <w:rPr>
          <w:rFonts w:eastAsia="Times New Roman" w:cs="Times New Roman"/>
          <w:szCs w:val="24"/>
          <w:lang w:val="it-IT"/>
        </w:rPr>
        <w:t xml:space="preserve"> </w:t>
      </w:r>
      <w:r w:rsidRPr="005B7384">
        <w:rPr>
          <w:rFonts w:eastAsia="Times New Roman" w:cs="Times New Roman"/>
          <w:szCs w:val="24"/>
          <w:lang w:val="it-IT"/>
        </w:rPr>
        <w:t>biện pháp tu từ trong 2 dòng thơ sau:</w:t>
      </w:r>
    </w:p>
    <w:p w14:paraId="3296D735" w14:textId="77777777" w:rsidR="004415E7" w:rsidRPr="005B7384" w:rsidRDefault="004415E7" w:rsidP="00251579">
      <w:pPr>
        <w:shd w:val="clear" w:color="auto" w:fill="FFFFFF"/>
        <w:jc w:val="center"/>
        <w:rPr>
          <w:rFonts w:eastAsia="Times New Roman" w:cs="Times New Roman"/>
          <w:szCs w:val="24"/>
          <w:lang w:val="it-IT"/>
        </w:rPr>
      </w:pPr>
      <w:r w:rsidRPr="005B7384">
        <w:rPr>
          <w:rFonts w:eastAsia="Times New Roman" w:cs="Times New Roman"/>
          <w:i/>
          <w:iCs/>
          <w:szCs w:val="24"/>
          <w:lang w:val="it-IT"/>
        </w:rPr>
        <w:t>Bơ vơ, tội nghiệp giàn trầu</w:t>
      </w:r>
    </w:p>
    <w:p w14:paraId="5FCAEC4F" w14:textId="77777777" w:rsidR="004415E7" w:rsidRPr="005B7384" w:rsidRDefault="004415E7" w:rsidP="00251579">
      <w:pPr>
        <w:shd w:val="clear" w:color="auto" w:fill="FFFFFF"/>
        <w:jc w:val="center"/>
        <w:rPr>
          <w:rFonts w:eastAsia="Times New Roman" w:cs="Times New Roman"/>
          <w:szCs w:val="24"/>
          <w:lang w:val="it-IT"/>
        </w:rPr>
      </w:pPr>
      <w:r w:rsidRPr="005B7384">
        <w:rPr>
          <w:rFonts w:eastAsia="Times New Roman" w:cs="Times New Roman"/>
          <w:i/>
          <w:iCs/>
          <w:szCs w:val="24"/>
          <w:lang w:val="it-IT"/>
        </w:rPr>
        <w:t>Tủi thân biết mấy thân cau trước nhà.</w:t>
      </w:r>
    </w:p>
    <w:p w14:paraId="06D88DA9" w14:textId="77777777" w:rsidR="004415E7" w:rsidRPr="005B7384" w:rsidRDefault="004415E7" w:rsidP="00251579">
      <w:pPr>
        <w:rPr>
          <w:rFonts w:eastAsia="Times New Roman" w:cs="Times New Roman"/>
          <w:szCs w:val="24"/>
          <w:lang w:val="it-IT"/>
        </w:rPr>
      </w:pPr>
      <w:r w:rsidRPr="005B7384">
        <w:rPr>
          <w:rFonts w:eastAsia="Times New Roman" w:cs="Times New Roman"/>
          <w:b/>
          <w:szCs w:val="24"/>
          <w:lang w:val="it-IT"/>
        </w:rPr>
        <w:t>Câu 3.</w:t>
      </w:r>
      <w:r w:rsidRPr="005B7384">
        <w:rPr>
          <w:rFonts w:eastAsia="Times New Roman" w:cs="Times New Roman"/>
          <w:szCs w:val="24"/>
          <w:lang w:val="it-IT"/>
        </w:rPr>
        <w:t xml:space="preserve"> Anh/chị hiểu nội dung các dòng thơ sau như thế nào?</w:t>
      </w:r>
    </w:p>
    <w:p w14:paraId="3CBF42A5" w14:textId="77777777" w:rsidR="004415E7" w:rsidRPr="005B7384" w:rsidRDefault="004415E7" w:rsidP="00251579">
      <w:pPr>
        <w:shd w:val="clear" w:color="auto" w:fill="FFFFFF"/>
        <w:jc w:val="center"/>
        <w:rPr>
          <w:rFonts w:eastAsia="Times New Roman" w:cs="Times New Roman"/>
          <w:szCs w:val="24"/>
          <w:lang w:val="it-IT"/>
        </w:rPr>
      </w:pPr>
      <w:r w:rsidRPr="005B7384">
        <w:rPr>
          <w:rFonts w:eastAsia="Times New Roman" w:cs="Times New Roman"/>
          <w:i/>
          <w:iCs/>
          <w:szCs w:val="24"/>
          <w:lang w:val="it-IT"/>
        </w:rPr>
        <w:t>Con về gần, mẹ đã xa,</w:t>
      </w:r>
    </w:p>
    <w:p w14:paraId="106C7AE7" w14:textId="77777777" w:rsidR="004415E7" w:rsidRPr="005B7384" w:rsidRDefault="004415E7" w:rsidP="00251579">
      <w:pPr>
        <w:shd w:val="clear" w:color="auto" w:fill="FFFFFF"/>
        <w:jc w:val="center"/>
        <w:rPr>
          <w:rFonts w:eastAsia="Times New Roman" w:cs="Times New Roman"/>
          <w:szCs w:val="24"/>
          <w:lang w:val="it-IT"/>
        </w:rPr>
      </w:pPr>
      <w:r w:rsidRPr="005B7384">
        <w:rPr>
          <w:rFonts w:eastAsia="Times New Roman" w:cs="Times New Roman"/>
          <w:i/>
          <w:iCs/>
          <w:szCs w:val="24"/>
          <w:lang w:val="it-IT"/>
        </w:rPr>
        <w:t>Câu thơ lỏng chỏng giữa nhà mồ côi!</w:t>
      </w:r>
    </w:p>
    <w:p w14:paraId="2CB3A3EB" w14:textId="58041F09" w:rsidR="004415E7" w:rsidRPr="005B7384" w:rsidRDefault="004415E7" w:rsidP="00251579">
      <w:pPr>
        <w:rPr>
          <w:rFonts w:eastAsia="Times New Roman" w:cs="Times New Roman"/>
          <w:szCs w:val="24"/>
          <w:lang w:val="it-IT"/>
        </w:rPr>
      </w:pPr>
      <w:r w:rsidRPr="005B7384">
        <w:rPr>
          <w:rFonts w:eastAsia="Times New Roman" w:cs="Times New Roman"/>
          <w:b/>
          <w:szCs w:val="24"/>
          <w:lang w:val="it-IT"/>
        </w:rPr>
        <w:t>Câu 4.</w:t>
      </w:r>
      <w:r w:rsidRPr="005B7384">
        <w:rPr>
          <w:rFonts w:eastAsia="Times New Roman" w:cs="Times New Roman"/>
          <w:szCs w:val="24"/>
          <w:lang w:val="it-IT"/>
        </w:rPr>
        <w:t xml:space="preserve"> Thông điệp mà anh( chị) tâm đắc nhất qua văn bản là gì?</w:t>
      </w:r>
      <w:r w:rsidR="00184448">
        <w:rPr>
          <w:rFonts w:eastAsia="Times New Roman" w:cs="Times New Roman"/>
          <w:szCs w:val="24"/>
          <w:lang w:val="it-IT"/>
        </w:rPr>
        <w:t xml:space="preserve"> </w:t>
      </w:r>
      <w:r w:rsidRPr="005B7384">
        <w:rPr>
          <w:rFonts w:eastAsia="Times New Roman" w:cs="Times New Roman"/>
          <w:szCs w:val="24"/>
          <w:lang w:val="it-IT"/>
        </w:rPr>
        <w:t>Nêu lí do chọn thông điệp đó.</w:t>
      </w:r>
    </w:p>
    <w:p w14:paraId="086ACD5B" w14:textId="77777777" w:rsidR="00251579" w:rsidRDefault="00251579" w:rsidP="004415E7">
      <w:pPr>
        <w:autoSpaceDE w:val="0"/>
        <w:autoSpaceDN w:val="0"/>
        <w:adjustRightInd w:val="0"/>
        <w:rPr>
          <w:rFonts w:eastAsia="Times New Roman" w:cs="Times New Roman"/>
          <w:b/>
          <w:bCs/>
          <w:szCs w:val="24"/>
        </w:rPr>
      </w:pPr>
    </w:p>
    <w:p w14:paraId="02A44A76" w14:textId="5880AD9A" w:rsidR="004415E7" w:rsidRPr="005B7384" w:rsidRDefault="00251579" w:rsidP="002B2F5A">
      <w:pPr>
        <w:autoSpaceDE w:val="0"/>
        <w:autoSpaceDN w:val="0"/>
        <w:adjustRightInd w:val="0"/>
        <w:spacing w:after="120"/>
        <w:rPr>
          <w:rFonts w:eastAsia="Times New Roman" w:cs="Times New Roman"/>
          <w:b/>
          <w:bCs/>
          <w:szCs w:val="24"/>
          <w:lang w:val="vi-VN"/>
        </w:rPr>
      </w:pPr>
      <w:r>
        <w:rPr>
          <w:rFonts w:eastAsia="Times New Roman" w:cs="Times New Roman"/>
          <w:b/>
          <w:bCs/>
          <w:szCs w:val="24"/>
        </w:rPr>
        <w:t>II. LÀM VĂN</w:t>
      </w:r>
      <w:r w:rsidR="004415E7" w:rsidRPr="005B7384">
        <w:rPr>
          <w:rFonts w:eastAsia="Times New Roman" w:cs="Times New Roman"/>
          <w:b/>
          <w:bCs/>
          <w:szCs w:val="24"/>
          <w:lang w:val="vi-VN"/>
        </w:rPr>
        <w:t xml:space="preserve"> </w:t>
      </w:r>
      <w:r w:rsidR="004415E7" w:rsidRPr="00184448">
        <w:rPr>
          <w:rFonts w:eastAsia="Times New Roman" w:cs="Times New Roman"/>
          <w:szCs w:val="24"/>
          <w:lang w:val="vi-VN"/>
        </w:rPr>
        <w:t>(7,0 điểm)</w:t>
      </w:r>
    </w:p>
    <w:p w14:paraId="0CAB85FF" w14:textId="1EFB3FDA" w:rsidR="004415E7" w:rsidRPr="005B7384" w:rsidRDefault="004415E7" w:rsidP="00251579">
      <w:pPr>
        <w:autoSpaceDE w:val="0"/>
        <w:autoSpaceDN w:val="0"/>
        <w:adjustRightInd w:val="0"/>
        <w:rPr>
          <w:rFonts w:eastAsia="Times New Roman" w:cs="Times New Roman"/>
          <w:szCs w:val="24"/>
          <w:lang w:val="vi-VN"/>
        </w:rPr>
      </w:pPr>
      <w:r w:rsidRPr="005B7384">
        <w:rPr>
          <w:rFonts w:eastAsia="Times New Roman" w:cs="Times New Roman"/>
          <w:b/>
          <w:bCs/>
          <w:szCs w:val="24"/>
          <w:lang w:val="vi-VN"/>
        </w:rPr>
        <w:t xml:space="preserve">Câu 1. </w:t>
      </w:r>
      <w:r w:rsidRPr="002B2F5A">
        <w:rPr>
          <w:rFonts w:eastAsia="Times New Roman" w:cs="Times New Roman"/>
          <w:bCs/>
          <w:szCs w:val="24"/>
          <w:lang w:val="vi-VN"/>
        </w:rPr>
        <w:t xml:space="preserve">(2,0 </w:t>
      </w:r>
      <w:r w:rsidRPr="002B2F5A">
        <w:rPr>
          <w:rFonts w:eastAsia="Times New Roman" w:cs="Times New Roman"/>
          <w:szCs w:val="24"/>
          <w:lang w:val="vi-VN"/>
        </w:rPr>
        <w:t>đ</w:t>
      </w:r>
      <w:r w:rsidRPr="002B2F5A">
        <w:rPr>
          <w:rFonts w:eastAsia="Times New Roman" w:cs="Times New Roman"/>
          <w:bCs/>
          <w:szCs w:val="24"/>
          <w:lang w:val="vi-VN"/>
        </w:rPr>
        <w:t>i</w:t>
      </w:r>
      <w:r w:rsidRPr="002B2F5A">
        <w:rPr>
          <w:rFonts w:eastAsia="Times New Roman" w:cs="Times New Roman"/>
          <w:szCs w:val="24"/>
          <w:lang w:val="vi-VN"/>
        </w:rPr>
        <w:t>ể</w:t>
      </w:r>
      <w:r w:rsidRPr="002B2F5A">
        <w:rPr>
          <w:rFonts w:eastAsia="Times New Roman" w:cs="Times New Roman"/>
          <w:bCs/>
          <w:szCs w:val="24"/>
          <w:lang w:val="vi-VN"/>
        </w:rPr>
        <w:t>m)</w:t>
      </w:r>
      <w:r w:rsidR="00251579" w:rsidRPr="002B2F5A">
        <w:rPr>
          <w:rFonts w:eastAsia="Times New Roman" w:cs="Times New Roman"/>
          <w:bCs/>
          <w:szCs w:val="24"/>
        </w:rPr>
        <w:t>.</w:t>
      </w:r>
      <w:r w:rsidR="00251579">
        <w:rPr>
          <w:rFonts w:eastAsia="Times New Roman" w:cs="Times New Roman"/>
          <w:bCs/>
          <w:szCs w:val="24"/>
        </w:rPr>
        <w:t xml:space="preserve"> </w:t>
      </w:r>
      <w:r w:rsidRPr="005B7384">
        <w:rPr>
          <w:rFonts w:eastAsia="Times New Roman" w:cs="Times New Roman"/>
          <w:szCs w:val="24"/>
          <w:lang w:val="vi-VN"/>
        </w:rPr>
        <w:t xml:space="preserve">Từ nội dung đoạn trích ở phần Đọc hiểu, anh/ chị hãy viết một đoạn văn khoảng 200 chữ trình bày suy nghĩ về </w:t>
      </w:r>
      <w:r w:rsidRPr="005B7384">
        <w:rPr>
          <w:rFonts w:eastAsia="Times New Roman" w:cs="Times New Roman"/>
          <w:i/>
          <w:szCs w:val="24"/>
          <w:lang w:val="vi-VN"/>
        </w:rPr>
        <w:t>ý nghĩa của lòng hiếu thảo</w:t>
      </w:r>
      <w:r w:rsidRPr="005B7384">
        <w:rPr>
          <w:rFonts w:eastAsia="Times New Roman" w:cs="Times New Roman"/>
          <w:szCs w:val="24"/>
          <w:lang w:val="vi-VN"/>
        </w:rPr>
        <w:t xml:space="preserve"> trong cuộc sống con người.</w:t>
      </w:r>
    </w:p>
    <w:p w14:paraId="77222C0D" w14:textId="77777777" w:rsidR="00A636F1" w:rsidRPr="0047780D" w:rsidRDefault="00645AFD" w:rsidP="00A636F1">
      <w:pPr>
        <w:spacing w:before="120"/>
        <w:rPr>
          <w:rFonts w:eastAsia="Calibri" w:cs="Times New Roman"/>
          <w:szCs w:val="24"/>
          <w:lang w:val="nb-NO"/>
        </w:rPr>
      </w:pPr>
      <w:r w:rsidRPr="005B7384">
        <w:rPr>
          <w:rFonts w:eastAsia="Times New Roman" w:cs="Times New Roman"/>
          <w:b/>
          <w:bCs/>
          <w:szCs w:val="24"/>
          <w:lang w:val="vi-VN"/>
        </w:rPr>
        <w:t xml:space="preserve">Câu </w:t>
      </w:r>
      <w:r w:rsidRPr="005B7384">
        <w:rPr>
          <w:rFonts w:eastAsia="Times New Roman" w:cs="Times New Roman"/>
          <w:b/>
          <w:bCs/>
          <w:szCs w:val="24"/>
        </w:rPr>
        <w:t>2</w:t>
      </w:r>
      <w:r w:rsidRPr="005B7384">
        <w:rPr>
          <w:rFonts w:eastAsia="Times New Roman" w:cs="Times New Roman"/>
          <w:b/>
          <w:bCs/>
          <w:szCs w:val="24"/>
          <w:lang w:val="vi-VN"/>
        </w:rPr>
        <w:t xml:space="preserve">. </w:t>
      </w:r>
      <w:r w:rsidRPr="002B2F5A">
        <w:rPr>
          <w:rFonts w:eastAsia="Times New Roman" w:cs="Times New Roman"/>
          <w:bCs/>
          <w:szCs w:val="24"/>
          <w:lang w:val="vi-VN"/>
        </w:rPr>
        <w:t>(</w:t>
      </w:r>
      <w:r w:rsidRPr="002B2F5A">
        <w:rPr>
          <w:rFonts w:eastAsia="Times New Roman" w:cs="Times New Roman"/>
          <w:bCs/>
          <w:szCs w:val="24"/>
        </w:rPr>
        <w:t>5</w:t>
      </w:r>
      <w:r w:rsidRPr="002B2F5A">
        <w:rPr>
          <w:rFonts w:eastAsia="Times New Roman" w:cs="Times New Roman"/>
          <w:bCs/>
          <w:szCs w:val="24"/>
          <w:lang w:val="vi-VN"/>
        </w:rPr>
        <w:t xml:space="preserve">,0 </w:t>
      </w:r>
      <w:r w:rsidRPr="002B2F5A">
        <w:rPr>
          <w:rFonts w:eastAsia="Times New Roman" w:cs="Times New Roman"/>
          <w:szCs w:val="24"/>
          <w:lang w:val="vi-VN"/>
        </w:rPr>
        <w:t>đ</w:t>
      </w:r>
      <w:r w:rsidRPr="002B2F5A">
        <w:rPr>
          <w:rFonts w:eastAsia="Times New Roman" w:cs="Times New Roman"/>
          <w:bCs/>
          <w:szCs w:val="24"/>
          <w:lang w:val="vi-VN"/>
        </w:rPr>
        <w:t>i</w:t>
      </w:r>
      <w:r w:rsidRPr="002B2F5A">
        <w:rPr>
          <w:rFonts w:eastAsia="Times New Roman" w:cs="Times New Roman"/>
          <w:szCs w:val="24"/>
          <w:lang w:val="vi-VN"/>
        </w:rPr>
        <w:t>ể</w:t>
      </w:r>
      <w:r w:rsidRPr="002B2F5A">
        <w:rPr>
          <w:rFonts w:eastAsia="Times New Roman" w:cs="Times New Roman"/>
          <w:bCs/>
          <w:szCs w:val="24"/>
          <w:lang w:val="vi-VN"/>
        </w:rPr>
        <w:t>m)</w:t>
      </w:r>
      <w:r w:rsidR="00251579" w:rsidRPr="002B2F5A">
        <w:rPr>
          <w:rFonts w:eastAsia="Times New Roman" w:cs="Times New Roman"/>
          <w:bCs/>
          <w:szCs w:val="24"/>
        </w:rPr>
        <w:t>.</w:t>
      </w:r>
      <w:r w:rsidR="00251579">
        <w:rPr>
          <w:rFonts w:eastAsia="Times New Roman" w:cs="Times New Roman"/>
          <w:b/>
          <w:bCs/>
          <w:szCs w:val="24"/>
        </w:rPr>
        <w:t xml:space="preserve"> </w:t>
      </w:r>
      <w:r w:rsidR="00A636F1" w:rsidRPr="0047780D">
        <w:rPr>
          <w:rFonts w:eastAsia="Calibri" w:cs="Times New Roman"/>
          <w:szCs w:val="24"/>
          <w:lang w:val="nb-NO"/>
        </w:rPr>
        <w:t xml:space="preserve">Cảm nhận của anh chị về </w:t>
      </w:r>
      <w:r w:rsidR="00A636F1" w:rsidRPr="0047780D">
        <w:rPr>
          <w:rFonts w:eastAsia="Calibri" w:cs="Times New Roman"/>
          <w:b/>
          <w:i/>
          <w:szCs w:val="24"/>
          <w:lang w:val="nb-NO"/>
        </w:rPr>
        <w:t>hình tượng nhân vật Từ Hải</w:t>
      </w:r>
      <w:r w:rsidR="00A636F1" w:rsidRPr="0047780D">
        <w:rPr>
          <w:rFonts w:eastAsia="Calibri" w:cs="Times New Roman"/>
          <w:szCs w:val="24"/>
          <w:lang w:val="nb-NO"/>
        </w:rPr>
        <w:t xml:space="preserve"> qua đoạn thơ sau:</w:t>
      </w:r>
    </w:p>
    <w:p w14:paraId="7500DE96"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 xml:space="preserve">“Nửa </w:t>
      </w:r>
      <w:bookmarkStart w:id="1" w:name="_GoBack"/>
      <w:bookmarkEnd w:id="1"/>
      <w:r w:rsidRPr="0047780D">
        <w:rPr>
          <w:rFonts w:eastAsia="Calibri" w:cs="Times New Roman"/>
          <w:i/>
          <w:szCs w:val="24"/>
          <w:lang w:val="nb-NO"/>
        </w:rPr>
        <w:t>năm hương lửa đương nồng</w:t>
      </w:r>
      <w:r>
        <w:rPr>
          <w:rFonts w:eastAsia="Calibri" w:cs="Times New Roman"/>
          <w:i/>
          <w:szCs w:val="24"/>
          <w:lang w:val="nb-NO"/>
        </w:rPr>
        <w:t>,</w:t>
      </w:r>
    </w:p>
    <w:p w14:paraId="3D68280A"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Trựơng phu thoắt đã động lòng bốn phương</w:t>
      </w:r>
      <w:r>
        <w:rPr>
          <w:rFonts w:eastAsia="Calibri" w:cs="Times New Roman"/>
          <w:i/>
          <w:szCs w:val="24"/>
          <w:lang w:val="nb-NO"/>
        </w:rPr>
        <w:t>.</w:t>
      </w:r>
    </w:p>
    <w:p w14:paraId="5FD4D1BC"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Trông vời trời b</w:t>
      </w:r>
      <w:r>
        <w:rPr>
          <w:rFonts w:eastAsia="Calibri" w:cs="Times New Roman"/>
          <w:i/>
          <w:szCs w:val="24"/>
          <w:lang w:val="nb-NO"/>
        </w:rPr>
        <w:t xml:space="preserve">ể </w:t>
      </w:r>
      <w:r w:rsidRPr="0047780D">
        <w:rPr>
          <w:rFonts w:eastAsia="Calibri" w:cs="Times New Roman"/>
          <w:i/>
          <w:szCs w:val="24"/>
          <w:lang w:val="nb-NO"/>
        </w:rPr>
        <w:t xml:space="preserve"> mênh mang</w:t>
      </w:r>
      <w:r>
        <w:rPr>
          <w:rFonts w:eastAsia="Calibri" w:cs="Times New Roman"/>
          <w:i/>
          <w:szCs w:val="24"/>
          <w:lang w:val="nb-NO"/>
        </w:rPr>
        <w:t>,</w:t>
      </w:r>
    </w:p>
    <w:p w14:paraId="027F0BCB"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Thanh gươm yên ngựa lên đường thẳng rong.</w:t>
      </w:r>
    </w:p>
    <w:p w14:paraId="5EF40CD6"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Nàng rằng: “ Phận gái chữ tòng</w:t>
      </w:r>
      <w:r>
        <w:rPr>
          <w:rFonts w:eastAsia="Calibri" w:cs="Times New Roman"/>
          <w:i/>
          <w:szCs w:val="24"/>
          <w:lang w:val="nb-NO"/>
        </w:rPr>
        <w:t>,</w:t>
      </w:r>
    </w:p>
    <w:p w14:paraId="539D6062"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Chàng đi thiế</w:t>
      </w:r>
      <w:r>
        <w:rPr>
          <w:rFonts w:eastAsia="Calibri" w:cs="Times New Roman"/>
          <w:i/>
          <w:szCs w:val="24"/>
          <w:lang w:val="nb-NO"/>
        </w:rPr>
        <w:t>p cũ</w:t>
      </w:r>
      <w:r w:rsidRPr="0047780D">
        <w:rPr>
          <w:rFonts w:eastAsia="Calibri" w:cs="Times New Roman"/>
          <w:i/>
          <w:szCs w:val="24"/>
          <w:lang w:val="nb-NO"/>
        </w:rPr>
        <w:t>ng mộ</w:t>
      </w:r>
      <w:r>
        <w:rPr>
          <w:rFonts w:eastAsia="Calibri" w:cs="Times New Roman"/>
          <w:i/>
          <w:szCs w:val="24"/>
          <w:lang w:val="nb-NO"/>
        </w:rPr>
        <w:t>t lòng xin đi”.</w:t>
      </w:r>
    </w:p>
    <w:p w14:paraId="57877CFF"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 xml:space="preserve">Từ rằng: </w:t>
      </w:r>
      <w:r>
        <w:rPr>
          <w:rFonts w:eastAsia="Calibri" w:cs="Times New Roman"/>
          <w:i/>
          <w:szCs w:val="24"/>
          <w:lang w:val="nb-NO"/>
        </w:rPr>
        <w:t>“</w:t>
      </w:r>
      <w:r w:rsidRPr="0047780D">
        <w:rPr>
          <w:rFonts w:eastAsia="Calibri" w:cs="Times New Roman"/>
          <w:i/>
          <w:szCs w:val="24"/>
          <w:lang w:val="nb-NO"/>
        </w:rPr>
        <w:t>tâm phúc tương tri</w:t>
      </w:r>
      <w:r>
        <w:rPr>
          <w:rFonts w:eastAsia="Calibri" w:cs="Times New Roman"/>
          <w:i/>
          <w:szCs w:val="24"/>
          <w:lang w:val="nb-NO"/>
        </w:rPr>
        <w:t>,</w:t>
      </w:r>
    </w:p>
    <w:p w14:paraId="03D323F9"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Sao chưa thoát khỏi nữ nhi thường tình?</w:t>
      </w:r>
    </w:p>
    <w:p w14:paraId="5617B90F"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Bao giờ mười vạn tinh binh</w:t>
      </w:r>
      <w:r>
        <w:rPr>
          <w:rFonts w:eastAsia="Calibri" w:cs="Times New Roman"/>
          <w:i/>
          <w:szCs w:val="24"/>
          <w:lang w:val="nb-NO"/>
        </w:rPr>
        <w:t>,</w:t>
      </w:r>
    </w:p>
    <w:p w14:paraId="672357BA"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Tiếng chiêng dậy đấ</w:t>
      </w:r>
      <w:r>
        <w:rPr>
          <w:rFonts w:eastAsia="Calibri" w:cs="Times New Roman"/>
          <w:i/>
          <w:szCs w:val="24"/>
          <w:lang w:val="nb-NO"/>
        </w:rPr>
        <w:t>t, bóng tinh</w:t>
      </w:r>
      <w:r w:rsidRPr="0047780D">
        <w:rPr>
          <w:rFonts w:eastAsia="Calibri" w:cs="Times New Roman"/>
          <w:i/>
          <w:szCs w:val="24"/>
          <w:lang w:val="nb-NO"/>
        </w:rPr>
        <w:t xml:space="preserve"> rợp đường</w:t>
      </w:r>
      <w:r>
        <w:rPr>
          <w:rFonts w:eastAsia="Calibri" w:cs="Times New Roman"/>
          <w:i/>
          <w:szCs w:val="24"/>
          <w:lang w:val="nb-NO"/>
        </w:rPr>
        <w:t>.</w:t>
      </w:r>
    </w:p>
    <w:p w14:paraId="51E96E42"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Làm cho rõ mặt phi thường</w:t>
      </w:r>
      <w:r>
        <w:rPr>
          <w:rFonts w:eastAsia="Calibri" w:cs="Times New Roman"/>
          <w:i/>
          <w:szCs w:val="24"/>
          <w:lang w:val="nb-NO"/>
        </w:rPr>
        <w:t>,</w:t>
      </w:r>
    </w:p>
    <w:p w14:paraId="0337C534" w14:textId="77777777" w:rsidR="00A636F1" w:rsidRPr="0047780D" w:rsidRDefault="00A636F1" w:rsidP="00A636F1">
      <w:pPr>
        <w:jc w:val="center"/>
        <w:rPr>
          <w:rFonts w:eastAsia="Calibri" w:cs="Times New Roman"/>
          <w:i/>
          <w:szCs w:val="24"/>
          <w:lang w:val="nb-NO"/>
        </w:rPr>
      </w:pPr>
      <w:r w:rsidRPr="0047780D">
        <w:rPr>
          <w:rFonts w:eastAsia="Calibri" w:cs="Times New Roman"/>
          <w:i/>
          <w:szCs w:val="24"/>
          <w:lang w:val="nb-NO"/>
        </w:rPr>
        <w:t>Bấy giờ ta sẽ rước nàng nghi gia.”</w:t>
      </w:r>
      <w:r>
        <w:rPr>
          <w:rFonts w:eastAsia="Calibri" w:cs="Times New Roman"/>
          <w:i/>
          <w:szCs w:val="24"/>
          <w:lang w:val="nb-NO"/>
        </w:rPr>
        <w:t>...</w:t>
      </w:r>
    </w:p>
    <w:p w14:paraId="510EBF2F" w14:textId="0D950C99" w:rsidR="00F7441F" w:rsidRPr="0047780D" w:rsidRDefault="00A636F1" w:rsidP="00A636F1">
      <w:pPr>
        <w:autoSpaceDE w:val="0"/>
        <w:autoSpaceDN w:val="0"/>
        <w:adjustRightInd w:val="0"/>
        <w:spacing w:before="120"/>
        <w:rPr>
          <w:rFonts w:eastAsia="Calibri" w:cs="Times New Roman"/>
          <w:i/>
          <w:szCs w:val="24"/>
          <w:lang w:val="nb-NO"/>
        </w:rPr>
      </w:pPr>
      <w:r w:rsidRPr="0047780D">
        <w:rPr>
          <w:rFonts w:eastAsia="Calibri" w:cs="Times New Roman"/>
          <w:szCs w:val="24"/>
          <w:lang w:val="nb-NO"/>
        </w:rPr>
        <w:t xml:space="preserve">(trích </w:t>
      </w:r>
      <w:r w:rsidRPr="0047780D">
        <w:rPr>
          <w:rFonts w:eastAsia="Calibri" w:cs="Times New Roman"/>
          <w:i/>
          <w:szCs w:val="24"/>
          <w:lang w:val="vi-VN"/>
        </w:rPr>
        <w:t>"</w:t>
      </w:r>
      <w:r w:rsidRPr="0047780D">
        <w:rPr>
          <w:rFonts w:eastAsia="Calibri" w:cs="Times New Roman"/>
          <w:i/>
          <w:szCs w:val="24"/>
          <w:lang w:val="nb-NO"/>
        </w:rPr>
        <w:t>Chí khí anh hùng” -</w:t>
      </w:r>
      <w:r w:rsidRPr="0047780D">
        <w:rPr>
          <w:rFonts w:eastAsia="Calibri" w:cs="Times New Roman"/>
          <w:szCs w:val="24"/>
          <w:lang w:val="nb-NO"/>
        </w:rPr>
        <w:t xml:space="preserve"> </w:t>
      </w:r>
      <w:r w:rsidRPr="0047780D">
        <w:rPr>
          <w:rFonts w:eastAsia="Calibri" w:cs="Times New Roman"/>
          <w:i/>
          <w:szCs w:val="24"/>
          <w:lang w:val="nb-NO"/>
        </w:rPr>
        <w:t>Truyện Kiều</w:t>
      </w:r>
      <w:r w:rsidRPr="0047780D">
        <w:rPr>
          <w:rFonts w:eastAsia="Calibri" w:cs="Times New Roman"/>
          <w:szCs w:val="24"/>
          <w:lang w:val="nb-NO"/>
        </w:rPr>
        <w:t xml:space="preserve"> - </w:t>
      </w:r>
      <w:r w:rsidRPr="0047780D">
        <w:rPr>
          <w:rFonts w:eastAsia="Calibri" w:cs="Times New Roman"/>
          <w:i/>
          <w:szCs w:val="24"/>
          <w:lang w:val="nb-NO"/>
        </w:rPr>
        <w:t>Nguyễn Du</w:t>
      </w:r>
      <w:r>
        <w:rPr>
          <w:rFonts w:eastAsia="Calibri" w:cs="Times New Roman"/>
          <w:i/>
          <w:szCs w:val="24"/>
          <w:lang w:val="nb-NO"/>
        </w:rPr>
        <w:t xml:space="preserve"> - </w:t>
      </w:r>
      <w:r w:rsidRPr="0047780D">
        <w:rPr>
          <w:rFonts w:eastAsia="Calibri" w:cs="Times New Roman"/>
          <w:i/>
          <w:szCs w:val="24"/>
          <w:lang w:val="nb-NO"/>
        </w:rPr>
        <w:t>Ngữ văn 10, tập hai, NXB Giáo dục, 2012)</w:t>
      </w:r>
    </w:p>
    <w:p w14:paraId="69678619" w14:textId="77777777" w:rsidR="00645AFD" w:rsidRPr="005B7384" w:rsidRDefault="00645AFD" w:rsidP="00645AFD">
      <w:pPr>
        <w:ind w:firstLine="567"/>
        <w:jc w:val="center"/>
        <w:rPr>
          <w:rFonts w:cs="Times New Roman"/>
          <w:b/>
          <w:bCs/>
          <w:szCs w:val="24"/>
        </w:rPr>
      </w:pPr>
      <w:r w:rsidRPr="005B7384">
        <w:rPr>
          <w:rFonts w:cs="Times New Roman"/>
          <w:b/>
          <w:bCs/>
          <w:szCs w:val="24"/>
        </w:rPr>
        <w:t>--------------- HẾT ---------------</w:t>
      </w:r>
    </w:p>
    <w:p w14:paraId="4390590E" w14:textId="7148E8B7" w:rsidR="00645AFD" w:rsidRPr="005B7384" w:rsidRDefault="00645AFD" w:rsidP="00645AFD">
      <w:pPr>
        <w:ind w:firstLine="567"/>
        <w:jc w:val="center"/>
        <w:rPr>
          <w:rFonts w:cs="Times New Roman"/>
          <w:szCs w:val="24"/>
        </w:rPr>
      </w:pPr>
      <w:r w:rsidRPr="005B7384">
        <w:rPr>
          <w:rFonts w:cs="Times New Roman"/>
          <w:szCs w:val="24"/>
        </w:rPr>
        <w:t xml:space="preserve">Thí sinh </w:t>
      </w:r>
      <w:r w:rsidRPr="005B7384">
        <w:rPr>
          <w:rFonts w:cs="Times New Roman"/>
          <w:b/>
          <w:bCs/>
          <w:szCs w:val="24"/>
        </w:rPr>
        <w:t>KHÔNG</w:t>
      </w:r>
      <w:r w:rsidRPr="005B7384">
        <w:rPr>
          <w:rFonts w:cs="Times New Roman"/>
          <w:szCs w:val="24"/>
        </w:rPr>
        <w:t xml:space="preserve"> sử dụng tài liệu</w:t>
      </w:r>
      <w:r w:rsidR="002B2F5A">
        <w:rPr>
          <w:rFonts w:cs="Times New Roman"/>
          <w:szCs w:val="24"/>
        </w:rPr>
        <w:t>. C</w:t>
      </w:r>
      <w:r w:rsidRPr="005B7384">
        <w:rPr>
          <w:rFonts w:cs="Times New Roman"/>
          <w:szCs w:val="24"/>
        </w:rPr>
        <w:t xml:space="preserve">án bộ coi thi </w:t>
      </w:r>
      <w:r w:rsidRPr="005B7384">
        <w:rPr>
          <w:rFonts w:cs="Times New Roman"/>
          <w:b/>
          <w:bCs/>
          <w:szCs w:val="24"/>
        </w:rPr>
        <w:t>KHÔNG</w:t>
      </w:r>
      <w:r w:rsidRPr="005B7384">
        <w:rPr>
          <w:rFonts w:cs="Times New Roman"/>
          <w:szCs w:val="24"/>
        </w:rPr>
        <w:t xml:space="preserve"> giải thích gì thêm.</w:t>
      </w:r>
    </w:p>
    <w:p w14:paraId="6B17193E" w14:textId="13B53E1D" w:rsidR="00645AFD" w:rsidRPr="005B7384" w:rsidRDefault="00645AFD" w:rsidP="004415E7">
      <w:pPr>
        <w:ind w:firstLine="720"/>
        <w:rPr>
          <w:rFonts w:eastAsia="Times New Roman" w:cs="Times New Roman"/>
          <w:szCs w:val="24"/>
          <w:lang w:val="vi-VN"/>
        </w:rPr>
      </w:pPr>
    </w:p>
    <w:p w14:paraId="2B1C91B6" w14:textId="020ECF48" w:rsidR="00645AFD" w:rsidRPr="005B7384" w:rsidRDefault="00645AFD" w:rsidP="004415E7">
      <w:pPr>
        <w:ind w:firstLine="720"/>
        <w:rPr>
          <w:rFonts w:eastAsia="Times New Roman" w:cs="Times New Roman"/>
          <w:szCs w:val="24"/>
          <w:lang w:val="vi-VN"/>
        </w:rPr>
      </w:pPr>
    </w:p>
    <w:p w14:paraId="0D32C0AC" w14:textId="6F162CD9" w:rsidR="00645AFD" w:rsidRPr="005B7384" w:rsidRDefault="00645AFD" w:rsidP="004415E7">
      <w:pPr>
        <w:ind w:firstLine="720"/>
        <w:rPr>
          <w:rFonts w:eastAsia="Times New Roman" w:cs="Times New Roman"/>
          <w:szCs w:val="24"/>
          <w:lang w:val="vi-VN"/>
        </w:rPr>
      </w:pPr>
    </w:p>
    <w:p w14:paraId="40C371AA" w14:textId="24EC6698" w:rsidR="00645AFD" w:rsidRPr="005B7384" w:rsidRDefault="00645AFD" w:rsidP="004415E7">
      <w:pPr>
        <w:ind w:firstLine="720"/>
        <w:rPr>
          <w:rFonts w:eastAsia="Times New Roman" w:cs="Times New Roman"/>
          <w:szCs w:val="24"/>
          <w:lang w:val="vi-VN"/>
        </w:rPr>
      </w:pPr>
    </w:p>
    <w:p w14:paraId="1C2894E9" w14:textId="5BE57141" w:rsidR="00645AFD" w:rsidRPr="005B7384" w:rsidRDefault="00645AFD" w:rsidP="004415E7">
      <w:pPr>
        <w:ind w:firstLine="720"/>
        <w:rPr>
          <w:rFonts w:eastAsia="Times New Roman" w:cs="Times New Roman"/>
          <w:szCs w:val="24"/>
          <w:lang w:val="vi-VN"/>
        </w:rPr>
      </w:pPr>
    </w:p>
    <w:tbl>
      <w:tblPr>
        <w:tblW w:w="10571" w:type="dxa"/>
        <w:tblLook w:val="04A0" w:firstRow="1" w:lastRow="0" w:firstColumn="1" w:lastColumn="0" w:noHBand="0" w:noVBand="1"/>
      </w:tblPr>
      <w:tblGrid>
        <w:gridCol w:w="4567"/>
        <w:gridCol w:w="6004"/>
      </w:tblGrid>
      <w:tr w:rsidR="00645AFD" w:rsidRPr="005B7384" w14:paraId="1755AB2A" w14:textId="77777777" w:rsidTr="0049474B">
        <w:trPr>
          <w:trHeight w:val="1053"/>
        </w:trPr>
        <w:tc>
          <w:tcPr>
            <w:tcW w:w="4567" w:type="dxa"/>
            <w:shd w:val="clear" w:color="auto" w:fill="auto"/>
          </w:tcPr>
          <w:p w14:paraId="5EC45668" w14:textId="77777777" w:rsidR="00645AFD" w:rsidRPr="005B7384" w:rsidRDefault="00645AFD" w:rsidP="00AF48FC">
            <w:pPr>
              <w:jc w:val="center"/>
              <w:rPr>
                <w:rFonts w:cs="Times New Roman"/>
                <w:szCs w:val="24"/>
              </w:rPr>
            </w:pPr>
            <w:r w:rsidRPr="005B7384">
              <w:rPr>
                <w:rFonts w:cs="Times New Roman"/>
                <w:szCs w:val="24"/>
              </w:rPr>
              <w:lastRenderedPageBreak/>
              <w:t>SỞ GD&amp;ĐT THANH HÓA</w:t>
            </w:r>
          </w:p>
          <w:p w14:paraId="2D33B950" w14:textId="77777777" w:rsidR="00645AFD" w:rsidRPr="005B7384" w:rsidRDefault="00645AFD" w:rsidP="00AF48FC">
            <w:pPr>
              <w:jc w:val="center"/>
              <w:rPr>
                <w:rFonts w:cs="Times New Roman"/>
                <w:b/>
                <w:szCs w:val="24"/>
              </w:rPr>
            </w:pPr>
            <w:r w:rsidRPr="005B7384">
              <w:rPr>
                <w:rFonts w:cs="Times New Roman"/>
                <w:b/>
                <w:szCs w:val="24"/>
              </w:rPr>
              <w:t>TRƯỜNG THPT TRIỆU SƠN 4</w:t>
            </w:r>
          </w:p>
          <w:p w14:paraId="3458EA42" w14:textId="77777777" w:rsidR="00645AFD" w:rsidRPr="005B7384" w:rsidRDefault="00645AFD" w:rsidP="00AF48FC">
            <w:pPr>
              <w:jc w:val="center"/>
              <w:rPr>
                <w:rFonts w:cs="Times New Roman"/>
                <w:szCs w:val="24"/>
              </w:rPr>
            </w:pPr>
            <w:r w:rsidRPr="005B7384">
              <w:rPr>
                <w:rFonts w:cs="Times New Roman"/>
                <w:noProof/>
                <w:szCs w:val="24"/>
              </w:rPr>
              <mc:AlternateContent>
                <mc:Choice Requires="wps">
                  <w:drawing>
                    <wp:anchor distT="0" distB="0" distL="114300" distR="114300" simplePos="0" relativeHeight="251661312" behindDoc="0" locked="0" layoutInCell="1" allowOverlap="1" wp14:anchorId="4C941591" wp14:editId="680C3510">
                      <wp:simplePos x="0" y="0"/>
                      <wp:positionH relativeFrom="column">
                        <wp:posOffset>478155</wp:posOffset>
                      </wp:positionH>
                      <wp:positionV relativeFrom="paragraph">
                        <wp:posOffset>64770</wp:posOffset>
                      </wp:positionV>
                      <wp:extent cx="1216660" cy="0"/>
                      <wp:effectExtent l="5715"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8B4F900" id="Straight Arrow Connector 7" o:spid="_x0000_s1026" type="#_x0000_t32" style="position:absolute;margin-left:37.65pt;margin-top:5.1pt;width:95.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"/>
                  </w:pict>
                </mc:Fallback>
              </mc:AlternateContent>
            </w:r>
          </w:p>
          <w:p w14:paraId="521FC8A8" w14:textId="1904647C" w:rsidR="00645AFD" w:rsidRPr="005B7384" w:rsidRDefault="00645AFD" w:rsidP="00AF48FC">
            <w:pPr>
              <w:jc w:val="center"/>
              <w:rPr>
                <w:rFonts w:cs="Times New Roman"/>
                <w:szCs w:val="24"/>
                <w:lang w:val="vi-VN"/>
              </w:rPr>
            </w:pPr>
            <w:r w:rsidRPr="005B7384">
              <w:rPr>
                <w:rFonts w:cs="Times New Roman"/>
                <w:szCs w:val="24"/>
                <w:lang w:val="vi-VN"/>
              </w:rPr>
              <w:t>(Hướng dẫn chấm có 0</w:t>
            </w:r>
            <w:r w:rsidR="0049474B">
              <w:rPr>
                <w:rFonts w:cs="Times New Roman"/>
                <w:szCs w:val="24"/>
              </w:rPr>
              <w:t>3</w:t>
            </w:r>
            <w:r w:rsidRPr="005B7384">
              <w:rPr>
                <w:rFonts w:cs="Times New Roman"/>
                <w:szCs w:val="24"/>
                <w:lang w:val="vi-VN"/>
              </w:rPr>
              <w:t xml:space="preserve"> trang)</w:t>
            </w:r>
          </w:p>
          <w:p w14:paraId="025A73F0" w14:textId="77777777" w:rsidR="00645AFD" w:rsidRPr="005B7384" w:rsidRDefault="00645AFD" w:rsidP="00AF48FC">
            <w:pPr>
              <w:jc w:val="center"/>
              <w:rPr>
                <w:rFonts w:cs="Times New Roman"/>
                <w:b/>
                <w:szCs w:val="24"/>
              </w:rPr>
            </w:pPr>
            <w:r w:rsidRPr="005B7384">
              <w:rPr>
                <w:rFonts w:cs="Times New Roman"/>
                <w:b/>
                <w:szCs w:val="24"/>
                <w:lang w:val="vi-VN"/>
              </w:rPr>
              <w:t xml:space="preserve">Mã đề </w:t>
            </w:r>
            <w:r w:rsidRPr="005B7384">
              <w:rPr>
                <w:rFonts w:cs="Times New Roman"/>
                <w:b/>
                <w:szCs w:val="24"/>
              </w:rPr>
              <w:t>02</w:t>
            </w:r>
          </w:p>
          <w:p w14:paraId="2861B757" w14:textId="65302077" w:rsidR="00645AFD" w:rsidRPr="005B7384" w:rsidRDefault="00645AFD" w:rsidP="00AF48FC">
            <w:pPr>
              <w:jc w:val="center"/>
              <w:rPr>
                <w:rFonts w:cs="Times New Roman"/>
                <w:b/>
                <w:szCs w:val="24"/>
              </w:rPr>
            </w:pPr>
          </w:p>
        </w:tc>
        <w:tc>
          <w:tcPr>
            <w:tcW w:w="6004" w:type="dxa"/>
            <w:shd w:val="clear" w:color="auto" w:fill="auto"/>
          </w:tcPr>
          <w:p w14:paraId="47C34412" w14:textId="77777777" w:rsidR="00645AFD" w:rsidRPr="005B7384" w:rsidRDefault="00645AFD" w:rsidP="00AF48FC">
            <w:pPr>
              <w:jc w:val="center"/>
              <w:rPr>
                <w:rFonts w:cs="Times New Roman"/>
                <w:b/>
                <w:szCs w:val="24"/>
              </w:rPr>
            </w:pPr>
          </w:p>
          <w:p w14:paraId="29173A9C" w14:textId="77777777" w:rsidR="00645AFD" w:rsidRPr="005B7384" w:rsidRDefault="00645AFD" w:rsidP="00AF48FC">
            <w:pPr>
              <w:jc w:val="center"/>
              <w:rPr>
                <w:rFonts w:cs="Times New Roman"/>
                <w:b/>
                <w:szCs w:val="24"/>
                <w:lang w:val="vi-VN"/>
              </w:rPr>
            </w:pPr>
            <w:r w:rsidRPr="005B7384">
              <w:rPr>
                <w:rFonts w:cs="Times New Roman"/>
                <w:b/>
                <w:szCs w:val="24"/>
              </w:rPr>
              <w:t>HƯỚNG DẪN CHẤM</w:t>
            </w:r>
            <w:r w:rsidRPr="005B7384">
              <w:rPr>
                <w:rFonts w:cs="Times New Roman"/>
                <w:b/>
                <w:szCs w:val="24"/>
                <w:lang w:val="vi-VN"/>
              </w:rPr>
              <w:t xml:space="preserve"> </w:t>
            </w:r>
          </w:p>
          <w:p w14:paraId="7B3044DD" w14:textId="77777777" w:rsidR="00645AFD" w:rsidRPr="005B7384" w:rsidRDefault="00645AFD" w:rsidP="00AF48FC">
            <w:pPr>
              <w:jc w:val="center"/>
              <w:rPr>
                <w:rFonts w:cs="Times New Roman"/>
                <w:b/>
                <w:szCs w:val="24"/>
                <w:lang w:val="vi-VN"/>
              </w:rPr>
            </w:pPr>
            <w:r w:rsidRPr="005B7384">
              <w:rPr>
                <w:rFonts w:cs="Times New Roman"/>
                <w:b/>
                <w:szCs w:val="24"/>
                <w:lang w:val="vi-VN"/>
              </w:rPr>
              <w:t xml:space="preserve">ĐỀ </w:t>
            </w:r>
            <w:r w:rsidRPr="005B7384">
              <w:rPr>
                <w:rFonts w:cs="Times New Roman"/>
                <w:b/>
                <w:szCs w:val="24"/>
              </w:rPr>
              <w:t>THI HỌC KÌ 2 – KHỐI 10</w:t>
            </w:r>
          </w:p>
          <w:p w14:paraId="05CEDC75" w14:textId="77777777" w:rsidR="00645AFD" w:rsidRPr="005B7384" w:rsidRDefault="00645AFD" w:rsidP="00AF48FC">
            <w:pPr>
              <w:jc w:val="center"/>
              <w:rPr>
                <w:rFonts w:cs="Times New Roman"/>
                <w:szCs w:val="24"/>
                <w:lang w:val="vi-VN"/>
              </w:rPr>
            </w:pPr>
            <w:r w:rsidRPr="005B7384">
              <w:rPr>
                <w:rFonts w:cs="Times New Roman"/>
                <w:szCs w:val="24"/>
                <w:lang w:val="vi-VN"/>
              </w:rPr>
              <w:t>MÔN: NGỮ VĂN</w:t>
            </w:r>
          </w:p>
          <w:p w14:paraId="6BEC25E1" w14:textId="77777777" w:rsidR="00645AFD" w:rsidRPr="005B7384" w:rsidRDefault="00645AFD" w:rsidP="00AF48FC">
            <w:pPr>
              <w:jc w:val="center"/>
              <w:rPr>
                <w:rFonts w:cs="Times New Roman"/>
                <w:b/>
                <w:szCs w:val="24"/>
              </w:rPr>
            </w:pPr>
            <w:r w:rsidRPr="005B7384">
              <w:rPr>
                <w:rFonts w:cs="Times New Roman"/>
                <w:b/>
                <w:szCs w:val="24"/>
                <w:lang w:val="vi-VN"/>
              </w:rPr>
              <w:t>Năm học: 201</w:t>
            </w:r>
            <w:r w:rsidRPr="005B7384">
              <w:rPr>
                <w:rFonts w:cs="Times New Roman"/>
                <w:b/>
                <w:szCs w:val="24"/>
              </w:rPr>
              <w:t>9</w:t>
            </w:r>
            <w:r w:rsidRPr="005B7384">
              <w:rPr>
                <w:rFonts w:cs="Times New Roman"/>
                <w:b/>
                <w:szCs w:val="24"/>
                <w:lang w:val="vi-VN"/>
              </w:rPr>
              <w:t xml:space="preserve"> – 20</w:t>
            </w:r>
            <w:r w:rsidRPr="005B7384">
              <w:rPr>
                <w:rFonts w:cs="Times New Roman"/>
                <w:b/>
                <w:szCs w:val="24"/>
              </w:rPr>
              <w:t>20</w:t>
            </w:r>
          </w:p>
          <w:p w14:paraId="5D761D7A" w14:textId="77777777" w:rsidR="00645AFD" w:rsidRPr="005B7384" w:rsidRDefault="00645AFD" w:rsidP="00AF48FC">
            <w:pPr>
              <w:jc w:val="center"/>
              <w:rPr>
                <w:rFonts w:cs="Times New Roman"/>
                <w:szCs w:val="24"/>
              </w:rPr>
            </w:pPr>
            <w:r w:rsidRPr="005B7384">
              <w:rPr>
                <w:rFonts w:cs="Times New Roman"/>
                <w:szCs w:val="24"/>
              </w:rPr>
              <w:t xml:space="preserve"> </w:t>
            </w:r>
          </w:p>
        </w:tc>
      </w:tr>
    </w:tbl>
    <w:tbl>
      <w:tblPr>
        <w:tblStyle w:val="TableGrid"/>
        <w:tblW w:w="10632" w:type="dxa"/>
        <w:tblInd w:w="-147" w:type="dxa"/>
        <w:tblLook w:val="01E0" w:firstRow="1" w:lastRow="1" w:firstColumn="1" w:lastColumn="1" w:noHBand="0" w:noVBand="0"/>
      </w:tblPr>
      <w:tblGrid>
        <w:gridCol w:w="851"/>
        <w:gridCol w:w="993"/>
        <w:gridCol w:w="7937"/>
        <w:gridCol w:w="851"/>
      </w:tblGrid>
      <w:tr w:rsidR="004415E7" w:rsidRPr="005B7384" w14:paraId="5574C54B" w14:textId="77777777" w:rsidTr="00F7441F">
        <w:tc>
          <w:tcPr>
            <w:tcW w:w="851" w:type="dxa"/>
          </w:tcPr>
          <w:p w14:paraId="74AFD200" w14:textId="77777777" w:rsidR="004415E7" w:rsidRPr="005B7384" w:rsidRDefault="004415E7" w:rsidP="004415E7">
            <w:pPr>
              <w:jc w:val="center"/>
              <w:rPr>
                <w:rFonts w:eastAsia="Courier New"/>
                <w:b/>
                <w:sz w:val="24"/>
                <w:szCs w:val="24"/>
              </w:rPr>
            </w:pPr>
            <w:r w:rsidRPr="005B7384">
              <w:rPr>
                <w:rFonts w:eastAsia="Courier New"/>
                <w:b/>
                <w:sz w:val="24"/>
                <w:szCs w:val="24"/>
              </w:rPr>
              <w:t>Phần</w:t>
            </w:r>
          </w:p>
        </w:tc>
        <w:tc>
          <w:tcPr>
            <w:tcW w:w="993" w:type="dxa"/>
          </w:tcPr>
          <w:p w14:paraId="18182DA8" w14:textId="77777777" w:rsidR="004415E7" w:rsidRPr="005B7384" w:rsidRDefault="004415E7" w:rsidP="004415E7">
            <w:pPr>
              <w:jc w:val="center"/>
              <w:rPr>
                <w:rFonts w:eastAsia="Courier New"/>
                <w:b/>
                <w:sz w:val="24"/>
                <w:szCs w:val="24"/>
              </w:rPr>
            </w:pPr>
            <w:r w:rsidRPr="005B7384">
              <w:rPr>
                <w:rFonts w:eastAsia="Courier New"/>
                <w:b/>
                <w:sz w:val="24"/>
                <w:szCs w:val="24"/>
              </w:rPr>
              <w:t>Câu/Ý</w:t>
            </w:r>
          </w:p>
        </w:tc>
        <w:tc>
          <w:tcPr>
            <w:tcW w:w="7937" w:type="dxa"/>
          </w:tcPr>
          <w:p w14:paraId="729C4FFC" w14:textId="77777777" w:rsidR="004415E7" w:rsidRPr="005B7384" w:rsidRDefault="004415E7" w:rsidP="004415E7">
            <w:pPr>
              <w:jc w:val="center"/>
              <w:rPr>
                <w:rFonts w:eastAsia="Courier New"/>
                <w:b/>
                <w:sz w:val="24"/>
                <w:szCs w:val="24"/>
              </w:rPr>
            </w:pPr>
            <w:r w:rsidRPr="005B7384">
              <w:rPr>
                <w:rFonts w:eastAsia="Courier New"/>
                <w:b/>
                <w:sz w:val="24"/>
                <w:szCs w:val="24"/>
              </w:rPr>
              <w:t>Nội dung</w:t>
            </w:r>
          </w:p>
        </w:tc>
        <w:tc>
          <w:tcPr>
            <w:tcW w:w="851" w:type="dxa"/>
          </w:tcPr>
          <w:p w14:paraId="71B55B19" w14:textId="77777777" w:rsidR="004415E7" w:rsidRPr="005B7384" w:rsidRDefault="004415E7" w:rsidP="004415E7">
            <w:pPr>
              <w:jc w:val="center"/>
              <w:rPr>
                <w:rFonts w:eastAsia="Courier New"/>
                <w:b/>
                <w:sz w:val="24"/>
                <w:szCs w:val="24"/>
              </w:rPr>
            </w:pPr>
            <w:r w:rsidRPr="005B7384">
              <w:rPr>
                <w:rFonts w:eastAsia="Courier New"/>
                <w:b/>
                <w:sz w:val="24"/>
                <w:szCs w:val="24"/>
              </w:rPr>
              <w:t>Điểm</w:t>
            </w:r>
          </w:p>
        </w:tc>
      </w:tr>
      <w:tr w:rsidR="00D5671B" w:rsidRPr="005B7384" w14:paraId="73D8D8F6" w14:textId="77777777" w:rsidTr="00F7441F">
        <w:tc>
          <w:tcPr>
            <w:tcW w:w="851" w:type="dxa"/>
            <w:vMerge w:val="restart"/>
          </w:tcPr>
          <w:p w14:paraId="7BC1A7C8" w14:textId="77777777" w:rsidR="00D5671B" w:rsidRPr="005B7384" w:rsidRDefault="00D5671B" w:rsidP="004415E7">
            <w:pPr>
              <w:jc w:val="center"/>
              <w:rPr>
                <w:rFonts w:eastAsia="Courier New"/>
                <w:sz w:val="24"/>
                <w:szCs w:val="24"/>
              </w:rPr>
            </w:pPr>
            <w:r w:rsidRPr="005B7384">
              <w:rPr>
                <w:rFonts w:eastAsia="Courier New"/>
                <w:sz w:val="24"/>
                <w:szCs w:val="24"/>
              </w:rPr>
              <w:t>I</w:t>
            </w:r>
          </w:p>
        </w:tc>
        <w:tc>
          <w:tcPr>
            <w:tcW w:w="993" w:type="dxa"/>
          </w:tcPr>
          <w:p w14:paraId="4F4EA62E" w14:textId="77777777" w:rsidR="00D5671B" w:rsidRPr="005B7384" w:rsidRDefault="00D5671B" w:rsidP="004415E7">
            <w:pPr>
              <w:jc w:val="center"/>
              <w:rPr>
                <w:rFonts w:eastAsia="Courier New"/>
                <w:sz w:val="24"/>
                <w:szCs w:val="24"/>
              </w:rPr>
            </w:pPr>
          </w:p>
        </w:tc>
        <w:tc>
          <w:tcPr>
            <w:tcW w:w="7937" w:type="dxa"/>
          </w:tcPr>
          <w:p w14:paraId="174A1CBD" w14:textId="77777777" w:rsidR="00D5671B" w:rsidRPr="005B7384" w:rsidRDefault="00D5671B" w:rsidP="004415E7">
            <w:pPr>
              <w:rPr>
                <w:rFonts w:eastAsia="Courier New"/>
                <w:b/>
                <w:sz w:val="24"/>
                <w:szCs w:val="24"/>
              </w:rPr>
            </w:pPr>
            <w:r w:rsidRPr="005B7384">
              <w:rPr>
                <w:rFonts w:eastAsia="Courier New"/>
                <w:b/>
                <w:sz w:val="24"/>
                <w:szCs w:val="24"/>
              </w:rPr>
              <w:t>Đọc hiểu</w:t>
            </w:r>
          </w:p>
        </w:tc>
        <w:tc>
          <w:tcPr>
            <w:tcW w:w="851" w:type="dxa"/>
          </w:tcPr>
          <w:p w14:paraId="113D32F7" w14:textId="77777777" w:rsidR="00D5671B" w:rsidRPr="005B7384" w:rsidRDefault="00D5671B" w:rsidP="004415E7">
            <w:pPr>
              <w:jc w:val="center"/>
              <w:rPr>
                <w:rFonts w:eastAsia="Courier New"/>
                <w:b/>
                <w:i/>
                <w:sz w:val="24"/>
                <w:szCs w:val="24"/>
              </w:rPr>
            </w:pPr>
            <w:r w:rsidRPr="005B7384">
              <w:rPr>
                <w:rFonts w:eastAsia="Courier New"/>
                <w:b/>
                <w:i/>
                <w:sz w:val="24"/>
                <w:szCs w:val="24"/>
              </w:rPr>
              <w:t>3.0</w:t>
            </w:r>
          </w:p>
        </w:tc>
      </w:tr>
      <w:tr w:rsidR="00D5671B" w:rsidRPr="005B7384" w14:paraId="4D9C9F5D" w14:textId="77777777" w:rsidTr="00F7441F">
        <w:tc>
          <w:tcPr>
            <w:tcW w:w="851" w:type="dxa"/>
            <w:vMerge/>
          </w:tcPr>
          <w:p w14:paraId="61084E26" w14:textId="77777777" w:rsidR="00D5671B" w:rsidRPr="005B7384" w:rsidRDefault="00D5671B" w:rsidP="004415E7">
            <w:pPr>
              <w:jc w:val="center"/>
              <w:rPr>
                <w:rFonts w:eastAsia="Courier New"/>
                <w:sz w:val="24"/>
                <w:szCs w:val="24"/>
              </w:rPr>
            </w:pPr>
          </w:p>
        </w:tc>
        <w:tc>
          <w:tcPr>
            <w:tcW w:w="993" w:type="dxa"/>
          </w:tcPr>
          <w:p w14:paraId="16AB0084" w14:textId="77777777" w:rsidR="00D5671B" w:rsidRPr="005B7384" w:rsidRDefault="00D5671B" w:rsidP="004415E7">
            <w:pPr>
              <w:jc w:val="center"/>
              <w:rPr>
                <w:rFonts w:eastAsia="Courier New"/>
                <w:sz w:val="24"/>
                <w:szCs w:val="24"/>
              </w:rPr>
            </w:pPr>
            <w:r w:rsidRPr="005B7384">
              <w:rPr>
                <w:rFonts w:eastAsia="Courier New"/>
                <w:sz w:val="24"/>
                <w:szCs w:val="24"/>
              </w:rPr>
              <w:t>1</w:t>
            </w:r>
          </w:p>
        </w:tc>
        <w:tc>
          <w:tcPr>
            <w:tcW w:w="7937" w:type="dxa"/>
          </w:tcPr>
          <w:p w14:paraId="393F9355" w14:textId="77777777" w:rsidR="00D5671B" w:rsidRPr="005B7384" w:rsidRDefault="00D5671B" w:rsidP="004415E7">
            <w:pPr>
              <w:ind w:firstLine="338"/>
              <w:rPr>
                <w:sz w:val="24"/>
                <w:szCs w:val="24"/>
              </w:rPr>
            </w:pPr>
            <w:r w:rsidRPr="005B7384">
              <w:rPr>
                <w:sz w:val="24"/>
                <w:szCs w:val="24"/>
              </w:rPr>
              <w:t>Thể thơ: lục bát</w:t>
            </w:r>
          </w:p>
        </w:tc>
        <w:tc>
          <w:tcPr>
            <w:tcW w:w="851" w:type="dxa"/>
          </w:tcPr>
          <w:p w14:paraId="5703F360" w14:textId="77777777" w:rsidR="00D5671B" w:rsidRPr="005B7384" w:rsidRDefault="00D5671B" w:rsidP="004415E7">
            <w:pPr>
              <w:jc w:val="center"/>
              <w:rPr>
                <w:rFonts w:eastAsia="Courier New"/>
                <w:i/>
                <w:sz w:val="24"/>
                <w:szCs w:val="24"/>
              </w:rPr>
            </w:pPr>
            <w:r w:rsidRPr="005B7384">
              <w:rPr>
                <w:rFonts w:eastAsia="Courier New"/>
                <w:i/>
                <w:sz w:val="24"/>
                <w:szCs w:val="24"/>
              </w:rPr>
              <w:t>0.5</w:t>
            </w:r>
          </w:p>
        </w:tc>
      </w:tr>
      <w:tr w:rsidR="00D5671B" w:rsidRPr="005B7384" w14:paraId="608794EA" w14:textId="77777777" w:rsidTr="00F7441F">
        <w:trPr>
          <w:trHeight w:val="1721"/>
        </w:trPr>
        <w:tc>
          <w:tcPr>
            <w:tcW w:w="851" w:type="dxa"/>
            <w:vMerge/>
          </w:tcPr>
          <w:p w14:paraId="0C9A856F" w14:textId="77777777" w:rsidR="00D5671B" w:rsidRPr="005B7384" w:rsidRDefault="00D5671B" w:rsidP="004415E7">
            <w:pPr>
              <w:jc w:val="center"/>
              <w:rPr>
                <w:rFonts w:eastAsia="Courier New"/>
                <w:sz w:val="24"/>
                <w:szCs w:val="24"/>
              </w:rPr>
            </w:pPr>
          </w:p>
        </w:tc>
        <w:tc>
          <w:tcPr>
            <w:tcW w:w="993" w:type="dxa"/>
            <w:tcBorders>
              <w:bottom w:val="single" w:sz="4" w:space="0" w:color="auto"/>
            </w:tcBorders>
          </w:tcPr>
          <w:p w14:paraId="1EFDB437" w14:textId="77777777" w:rsidR="00D5671B" w:rsidRPr="005B7384" w:rsidRDefault="00D5671B" w:rsidP="004415E7">
            <w:pPr>
              <w:jc w:val="center"/>
              <w:rPr>
                <w:rFonts w:eastAsia="Courier New"/>
                <w:sz w:val="24"/>
                <w:szCs w:val="24"/>
              </w:rPr>
            </w:pPr>
            <w:r w:rsidRPr="005B7384">
              <w:rPr>
                <w:rFonts w:eastAsia="Courier New"/>
                <w:sz w:val="24"/>
                <w:szCs w:val="24"/>
              </w:rPr>
              <w:t>2</w:t>
            </w:r>
          </w:p>
        </w:tc>
        <w:tc>
          <w:tcPr>
            <w:tcW w:w="7937" w:type="dxa"/>
            <w:tcBorders>
              <w:bottom w:val="single" w:sz="4" w:space="0" w:color="auto"/>
            </w:tcBorders>
          </w:tcPr>
          <w:p w14:paraId="5D627D0B" w14:textId="4B8968BE" w:rsidR="005B7384" w:rsidRDefault="00D5671B" w:rsidP="004415E7">
            <w:pPr>
              <w:rPr>
                <w:sz w:val="24"/>
                <w:szCs w:val="24"/>
              </w:rPr>
            </w:pPr>
            <w:r w:rsidRPr="005B7384">
              <w:rPr>
                <w:sz w:val="24"/>
                <w:szCs w:val="24"/>
              </w:rPr>
              <w:t xml:space="preserve">     </w:t>
            </w:r>
            <w:r w:rsidR="005B7384">
              <w:rPr>
                <w:sz w:val="24"/>
                <w:szCs w:val="24"/>
              </w:rPr>
              <w:t>Học sinh có thể chỉ ra một trong 2 biện pháp sau:</w:t>
            </w:r>
          </w:p>
          <w:p w14:paraId="05F76100" w14:textId="5850835C" w:rsidR="00D5671B" w:rsidRPr="005B7384" w:rsidRDefault="005B7384" w:rsidP="004415E7">
            <w:pPr>
              <w:rPr>
                <w:sz w:val="24"/>
                <w:szCs w:val="24"/>
              </w:rPr>
            </w:pPr>
            <w:r>
              <w:rPr>
                <w:sz w:val="24"/>
                <w:szCs w:val="24"/>
              </w:rPr>
              <w:t xml:space="preserve">- </w:t>
            </w:r>
            <w:r w:rsidR="00D5671B" w:rsidRPr="005B7384">
              <w:rPr>
                <w:sz w:val="24"/>
                <w:szCs w:val="24"/>
              </w:rPr>
              <w:t>Biện pháp tu từ: nhân hóa</w:t>
            </w:r>
            <w:r>
              <w:rPr>
                <w:sz w:val="24"/>
                <w:szCs w:val="24"/>
              </w:rPr>
              <w:t xml:space="preserve"> </w:t>
            </w:r>
            <w:r w:rsidR="00D5671B" w:rsidRPr="005B7384">
              <w:rPr>
                <w:sz w:val="24"/>
                <w:szCs w:val="24"/>
              </w:rPr>
              <w:t xml:space="preserve">(giàn trầu bơ vơ, tội nghiệp, thân cau -tủi thân ); </w:t>
            </w:r>
          </w:p>
          <w:p w14:paraId="0C61FAEF" w14:textId="77777777" w:rsidR="005B7384" w:rsidRDefault="00D5671B" w:rsidP="005B7384">
            <w:pPr>
              <w:rPr>
                <w:sz w:val="24"/>
                <w:szCs w:val="24"/>
              </w:rPr>
            </w:pPr>
            <w:r w:rsidRPr="005B7384">
              <w:rPr>
                <w:sz w:val="24"/>
                <w:szCs w:val="24"/>
              </w:rPr>
              <w:t xml:space="preserve">     Tác dụng: </w:t>
            </w:r>
            <w:r w:rsidR="005B7384" w:rsidRPr="005B7384">
              <w:rPr>
                <w:sz w:val="24"/>
                <w:szCs w:val="24"/>
              </w:rPr>
              <w:t>biện pháp tu từ nhân hóa làm cho hình ảnh giàn trầu, thân cau trở nên gần gũi, như một sinh thể có cảm xúc riêng</w:t>
            </w:r>
            <w:r w:rsidR="005B7384">
              <w:rPr>
                <w:sz w:val="24"/>
                <w:szCs w:val="24"/>
              </w:rPr>
              <w:t xml:space="preserve">. </w:t>
            </w:r>
            <w:r w:rsidR="005B7384" w:rsidRPr="005B7384">
              <w:rPr>
                <w:sz w:val="24"/>
                <w:szCs w:val="24"/>
              </w:rPr>
              <w:t>Qua đó, ta thấy được nhà thơ đã mượn hình ảnh sự vật để bộc lộ nỗi buồn của người con khi xa mẹ hiền.</w:t>
            </w:r>
          </w:p>
          <w:p w14:paraId="7BD9E495" w14:textId="0BB1E0DC" w:rsidR="005B7384" w:rsidRPr="005B7384" w:rsidRDefault="005B7384" w:rsidP="005B7384">
            <w:pPr>
              <w:rPr>
                <w:sz w:val="24"/>
                <w:szCs w:val="24"/>
              </w:rPr>
            </w:pPr>
            <w:r w:rsidRPr="005B7384">
              <w:rPr>
                <w:sz w:val="24"/>
                <w:szCs w:val="24"/>
              </w:rPr>
              <w:t xml:space="preserve"> </w:t>
            </w:r>
            <w:r>
              <w:rPr>
                <w:sz w:val="24"/>
                <w:szCs w:val="24"/>
              </w:rPr>
              <w:t>- P</w:t>
            </w:r>
            <w:r w:rsidRPr="005B7384">
              <w:rPr>
                <w:sz w:val="24"/>
                <w:szCs w:val="24"/>
              </w:rPr>
              <w:t xml:space="preserve">hép đảo: đưa các từ </w:t>
            </w:r>
            <w:r w:rsidRPr="005B7384">
              <w:rPr>
                <w:i/>
                <w:iCs/>
                <w:sz w:val="24"/>
                <w:szCs w:val="24"/>
              </w:rPr>
              <w:t xml:space="preserve">bơ vơ, tội nghiệp </w:t>
            </w:r>
            <w:r w:rsidRPr="005B7384">
              <w:rPr>
                <w:sz w:val="24"/>
                <w:szCs w:val="24"/>
              </w:rPr>
              <w:t xml:space="preserve">và </w:t>
            </w:r>
            <w:r w:rsidRPr="005B7384">
              <w:rPr>
                <w:i/>
                <w:iCs/>
                <w:sz w:val="24"/>
                <w:szCs w:val="24"/>
              </w:rPr>
              <w:t>tủi thân</w:t>
            </w:r>
            <w:r w:rsidRPr="005B7384">
              <w:rPr>
                <w:sz w:val="24"/>
                <w:szCs w:val="24"/>
              </w:rPr>
              <w:t xml:space="preserve"> lên đầu các dòng thơ.</w:t>
            </w:r>
          </w:p>
          <w:p w14:paraId="7E50E742" w14:textId="734111BF" w:rsidR="00D5671B" w:rsidRPr="005B7384" w:rsidRDefault="00503264" w:rsidP="004415E7">
            <w:pPr>
              <w:rPr>
                <w:sz w:val="24"/>
                <w:szCs w:val="24"/>
              </w:rPr>
            </w:pPr>
            <w:r>
              <w:rPr>
                <w:sz w:val="24"/>
                <w:szCs w:val="24"/>
              </w:rPr>
              <w:t xml:space="preserve">    </w:t>
            </w:r>
            <w:r w:rsidR="005B7384" w:rsidRPr="005B7384">
              <w:rPr>
                <w:sz w:val="24"/>
                <w:szCs w:val="24"/>
              </w:rPr>
              <w:t xml:space="preserve">Tác dụng: </w:t>
            </w:r>
            <w:r w:rsidR="00184448">
              <w:rPr>
                <w:sz w:val="24"/>
                <w:szCs w:val="24"/>
              </w:rPr>
              <w:t>p</w:t>
            </w:r>
            <w:r w:rsidR="00D5671B" w:rsidRPr="005B7384">
              <w:rPr>
                <w:sz w:val="24"/>
                <w:szCs w:val="24"/>
              </w:rPr>
              <w:t>hép đảo để nhấn mạnh tâm trạng</w:t>
            </w:r>
            <w:r w:rsidR="00184448">
              <w:rPr>
                <w:sz w:val="24"/>
                <w:szCs w:val="24"/>
              </w:rPr>
              <w:t>.</w:t>
            </w:r>
            <w:r w:rsidR="00184448" w:rsidRPr="005B7384">
              <w:rPr>
                <w:sz w:val="24"/>
                <w:szCs w:val="24"/>
              </w:rPr>
              <w:t xml:space="preserve"> Qua đó, ta thấy được nhà thơ đã mượn hình ảnh sự vật để bộc lộ nỗi buồn của người con khi xa mẹ hiền</w:t>
            </w:r>
          </w:p>
        </w:tc>
        <w:tc>
          <w:tcPr>
            <w:tcW w:w="851" w:type="dxa"/>
            <w:tcBorders>
              <w:bottom w:val="single" w:sz="4" w:space="0" w:color="auto"/>
            </w:tcBorders>
          </w:tcPr>
          <w:p w14:paraId="00C4B9E7" w14:textId="77777777" w:rsidR="00D5671B" w:rsidRPr="005B7384" w:rsidRDefault="00D5671B" w:rsidP="004415E7">
            <w:pPr>
              <w:jc w:val="center"/>
              <w:rPr>
                <w:rFonts w:eastAsia="Courier New"/>
                <w:i/>
                <w:sz w:val="24"/>
                <w:szCs w:val="24"/>
              </w:rPr>
            </w:pPr>
            <w:r w:rsidRPr="005B7384">
              <w:rPr>
                <w:rFonts w:eastAsia="Courier New"/>
                <w:i/>
                <w:sz w:val="24"/>
                <w:szCs w:val="24"/>
              </w:rPr>
              <w:t>0.5</w:t>
            </w:r>
          </w:p>
          <w:p w14:paraId="161C8E30" w14:textId="77777777" w:rsidR="00D5671B" w:rsidRPr="005B7384" w:rsidRDefault="00D5671B" w:rsidP="004415E7">
            <w:pPr>
              <w:jc w:val="center"/>
              <w:rPr>
                <w:rFonts w:eastAsia="Courier New"/>
                <w:i/>
                <w:sz w:val="24"/>
                <w:szCs w:val="24"/>
              </w:rPr>
            </w:pPr>
          </w:p>
        </w:tc>
      </w:tr>
      <w:tr w:rsidR="00D5671B" w:rsidRPr="005B7384" w14:paraId="7C39C110" w14:textId="77777777" w:rsidTr="00F7441F">
        <w:tc>
          <w:tcPr>
            <w:tcW w:w="851" w:type="dxa"/>
            <w:vMerge/>
          </w:tcPr>
          <w:p w14:paraId="4C68B34E" w14:textId="77777777" w:rsidR="00D5671B" w:rsidRPr="005B7384" w:rsidRDefault="00D5671B" w:rsidP="004415E7">
            <w:pPr>
              <w:jc w:val="center"/>
              <w:rPr>
                <w:rFonts w:eastAsia="Courier New"/>
                <w:sz w:val="24"/>
                <w:szCs w:val="24"/>
              </w:rPr>
            </w:pPr>
          </w:p>
        </w:tc>
        <w:tc>
          <w:tcPr>
            <w:tcW w:w="993" w:type="dxa"/>
          </w:tcPr>
          <w:p w14:paraId="67B394D8" w14:textId="77777777" w:rsidR="00D5671B" w:rsidRPr="005B7384" w:rsidRDefault="00D5671B" w:rsidP="004415E7">
            <w:pPr>
              <w:jc w:val="center"/>
              <w:rPr>
                <w:rFonts w:eastAsia="Courier New"/>
                <w:sz w:val="24"/>
                <w:szCs w:val="24"/>
              </w:rPr>
            </w:pPr>
            <w:r w:rsidRPr="005B7384">
              <w:rPr>
                <w:rFonts w:eastAsia="Courier New"/>
                <w:sz w:val="24"/>
                <w:szCs w:val="24"/>
              </w:rPr>
              <w:t>3</w:t>
            </w:r>
          </w:p>
        </w:tc>
        <w:tc>
          <w:tcPr>
            <w:tcW w:w="7937" w:type="dxa"/>
          </w:tcPr>
          <w:p w14:paraId="6F6216AE" w14:textId="77777777" w:rsidR="00D5671B" w:rsidRPr="005B7384" w:rsidRDefault="00D5671B" w:rsidP="004415E7">
            <w:pPr>
              <w:ind w:firstLine="338"/>
              <w:rPr>
                <w:sz w:val="24"/>
                <w:szCs w:val="24"/>
              </w:rPr>
            </w:pPr>
            <w:r w:rsidRPr="005B7384">
              <w:rPr>
                <w:sz w:val="24"/>
                <w:szCs w:val="24"/>
              </w:rPr>
              <w:t xml:space="preserve"> Nội dung các dòng thơ:</w:t>
            </w:r>
          </w:p>
          <w:p w14:paraId="210D06DA" w14:textId="77777777" w:rsidR="00D5671B" w:rsidRPr="005B7384" w:rsidRDefault="00D5671B" w:rsidP="004415E7">
            <w:pPr>
              <w:ind w:firstLine="338"/>
              <w:rPr>
                <w:sz w:val="24"/>
                <w:szCs w:val="24"/>
              </w:rPr>
            </w:pPr>
            <w:r w:rsidRPr="005B7384">
              <w:rPr>
                <w:sz w:val="24"/>
                <w:szCs w:val="24"/>
              </w:rPr>
              <w:t>- Ngày con trở về thì mẹ đã không còn bên con nữa, mẹ đã qua đời, để lại con bơ vơ, mọi thứ đều trở nên trống vắng.</w:t>
            </w:r>
          </w:p>
          <w:p w14:paraId="0BCC9391" w14:textId="77777777" w:rsidR="00D5671B" w:rsidRPr="005B7384" w:rsidRDefault="00D5671B" w:rsidP="004415E7">
            <w:pPr>
              <w:rPr>
                <w:sz w:val="24"/>
                <w:szCs w:val="24"/>
              </w:rPr>
            </w:pPr>
            <w:r w:rsidRPr="005B7384">
              <w:rPr>
                <w:sz w:val="24"/>
                <w:szCs w:val="24"/>
              </w:rPr>
              <w:t xml:space="preserve">      - Bộc lộ niềm thương cảm, xót xa của tác giả.</w:t>
            </w:r>
          </w:p>
        </w:tc>
        <w:tc>
          <w:tcPr>
            <w:tcW w:w="851" w:type="dxa"/>
          </w:tcPr>
          <w:p w14:paraId="4245E842" w14:textId="77777777" w:rsidR="00D5671B" w:rsidRPr="005B7384" w:rsidRDefault="00D5671B" w:rsidP="004415E7">
            <w:pPr>
              <w:jc w:val="center"/>
              <w:rPr>
                <w:rFonts w:eastAsia="Courier New"/>
                <w:i/>
                <w:sz w:val="24"/>
                <w:szCs w:val="24"/>
              </w:rPr>
            </w:pPr>
            <w:r w:rsidRPr="005B7384">
              <w:rPr>
                <w:rFonts w:eastAsia="Courier New"/>
                <w:i/>
                <w:sz w:val="24"/>
                <w:szCs w:val="24"/>
              </w:rPr>
              <w:t>1.0</w:t>
            </w:r>
          </w:p>
          <w:p w14:paraId="0EEC09DD" w14:textId="77777777" w:rsidR="00D5671B" w:rsidRPr="005B7384" w:rsidRDefault="00D5671B" w:rsidP="004415E7">
            <w:pPr>
              <w:jc w:val="center"/>
              <w:rPr>
                <w:rFonts w:eastAsia="Courier New"/>
                <w:i/>
                <w:sz w:val="24"/>
                <w:szCs w:val="24"/>
              </w:rPr>
            </w:pPr>
          </w:p>
          <w:p w14:paraId="10432D9E" w14:textId="77777777" w:rsidR="00D5671B" w:rsidRPr="005B7384" w:rsidRDefault="00D5671B" w:rsidP="004415E7">
            <w:pPr>
              <w:jc w:val="center"/>
              <w:rPr>
                <w:rFonts w:eastAsia="Courier New"/>
                <w:sz w:val="24"/>
                <w:szCs w:val="24"/>
              </w:rPr>
            </w:pPr>
          </w:p>
        </w:tc>
      </w:tr>
      <w:tr w:rsidR="00D5671B" w:rsidRPr="005B7384" w14:paraId="347F772A" w14:textId="77777777" w:rsidTr="00F7441F">
        <w:tc>
          <w:tcPr>
            <w:tcW w:w="851" w:type="dxa"/>
            <w:vMerge/>
          </w:tcPr>
          <w:p w14:paraId="4EB08BA2" w14:textId="77777777" w:rsidR="00D5671B" w:rsidRPr="005B7384" w:rsidRDefault="00D5671B" w:rsidP="004415E7">
            <w:pPr>
              <w:jc w:val="center"/>
              <w:rPr>
                <w:rFonts w:eastAsia="Courier New"/>
                <w:sz w:val="24"/>
                <w:szCs w:val="24"/>
              </w:rPr>
            </w:pPr>
          </w:p>
        </w:tc>
        <w:tc>
          <w:tcPr>
            <w:tcW w:w="993" w:type="dxa"/>
          </w:tcPr>
          <w:p w14:paraId="65E99366" w14:textId="77777777" w:rsidR="00D5671B" w:rsidRPr="005B7384" w:rsidRDefault="00D5671B" w:rsidP="004415E7">
            <w:pPr>
              <w:jc w:val="center"/>
              <w:rPr>
                <w:rFonts w:eastAsia="Courier New"/>
                <w:sz w:val="24"/>
                <w:szCs w:val="24"/>
              </w:rPr>
            </w:pPr>
            <w:r w:rsidRPr="005B7384">
              <w:rPr>
                <w:rFonts w:eastAsia="Courier New"/>
                <w:sz w:val="24"/>
                <w:szCs w:val="24"/>
              </w:rPr>
              <w:t>4</w:t>
            </w:r>
          </w:p>
        </w:tc>
        <w:tc>
          <w:tcPr>
            <w:tcW w:w="7937" w:type="dxa"/>
          </w:tcPr>
          <w:p w14:paraId="4CC8B02E" w14:textId="77777777" w:rsidR="00D5671B" w:rsidRPr="005B7384" w:rsidRDefault="00D5671B" w:rsidP="004415E7">
            <w:pPr>
              <w:ind w:firstLine="338"/>
              <w:rPr>
                <w:sz w:val="24"/>
                <w:szCs w:val="24"/>
              </w:rPr>
            </w:pPr>
            <w:r w:rsidRPr="005B7384">
              <w:rPr>
                <w:sz w:val="24"/>
                <w:szCs w:val="24"/>
              </w:rPr>
              <w:t>Căn cứ vào nội dung đoạn thơ, thí sinh lựa chọn thông điệp mà bản thân tâm đắc nhất và nêu rõ lí do chọn thông điệp đó.</w:t>
            </w:r>
          </w:p>
          <w:p w14:paraId="4A1BC5C7" w14:textId="77777777" w:rsidR="00D5671B" w:rsidRPr="005B7384" w:rsidRDefault="00D5671B" w:rsidP="004415E7">
            <w:pPr>
              <w:ind w:firstLine="720"/>
              <w:rPr>
                <w:sz w:val="24"/>
                <w:szCs w:val="24"/>
              </w:rPr>
            </w:pPr>
            <w:r w:rsidRPr="005B7384">
              <w:rPr>
                <w:sz w:val="24"/>
                <w:szCs w:val="24"/>
              </w:rPr>
              <w:t xml:space="preserve">Gợi ý: Thông điệp: </w:t>
            </w:r>
          </w:p>
          <w:p w14:paraId="267F40CE" w14:textId="77777777" w:rsidR="00D5671B" w:rsidRPr="005B7384" w:rsidRDefault="00D5671B" w:rsidP="00184448">
            <w:pPr>
              <w:rPr>
                <w:sz w:val="24"/>
                <w:szCs w:val="24"/>
              </w:rPr>
            </w:pPr>
            <w:r w:rsidRPr="005B7384">
              <w:rPr>
                <w:sz w:val="24"/>
                <w:szCs w:val="24"/>
              </w:rPr>
              <w:t xml:space="preserve">-Trân trọng những phút giây ở cạnh bên mẹ, đừng để mất đi rồi mới hối tiếc. </w:t>
            </w:r>
          </w:p>
          <w:p w14:paraId="7AE5ECAF" w14:textId="77777777" w:rsidR="00D5671B" w:rsidRPr="005B7384" w:rsidRDefault="00D5671B" w:rsidP="00184448">
            <w:pPr>
              <w:rPr>
                <w:sz w:val="24"/>
                <w:szCs w:val="24"/>
              </w:rPr>
            </w:pPr>
            <w:r w:rsidRPr="005B7384">
              <w:rPr>
                <w:sz w:val="24"/>
                <w:szCs w:val="24"/>
              </w:rPr>
              <w:t>- Tình mẫu tử bao giờ cũng rất thiêng liêng, cao qu</w:t>
            </w:r>
            <w:r w:rsidRPr="005B7384">
              <w:rPr>
                <w:sz w:val="24"/>
                <w:szCs w:val="24"/>
                <w:cs/>
              </w:rPr>
              <w:t>‎</w:t>
            </w:r>
            <w:r w:rsidRPr="005B7384">
              <w:rPr>
                <w:sz w:val="24"/>
                <w:szCs w:val="24"/>
              </w:rPr>
              <w:t>ý.</w:t>
            </w:r>
          </w:p>
        </w:tc>
        <w:tc>
          <w:tcPr>
            <w:tcW w:w="851" w:type="dxa"/>
          </w:tcPr>
          <w:p w14:paraId="61B5EB36" w14:textId="77777777" w:rsidR="00D5671B" w:rsidRPr="005B7384" w:rsidRDefault="00D5671B" w:rsidP="004415E7">
            <w:pPr>
              <w:jc w:val="center"/>
              <w:rPr>
                <w:rFonts w:eastAsia="Courier New"/>
                <w:i/>
                <w:sz w:val="24"/>
                <w:szCs w:val="24"/>
              </w:rPr>
            </w:pPr>
            <w:r w:rsidRPr="005B7384">
              <w:rPr>
                <w:rFonts w:eastAsia="Courier New"/>
                <w:i/>
                <w:sz w:val="24"/>
                <w:szCs w:val="24"/>
              </w:rPr>
              <w:t>1.0</w:t>
            </w:r>
          </w:p>
          <w:p w14:paraId="1B0D575A" w14:textId="77777777" w:rsidR="00D5671B" w:rsidRPr="005B7384" w:rsidRDefault="00D5671B" w:rsidP="004415E7">
            <w:pPr>
              <w:jc w:val="center"/>
              <w:rPr>
                <w:rFonts w:eastAsia="Courier New"/>
                <w:i/>
                <w:sz w:val="24"/>
                <w:szCs w:val="24"/>
              </w:rPr>
            </w:pPr>
          </w:p>
          <w:p w14:paraId="69DCDE47" w14:textId="77777777" w:rsidR="00D5671B" w:rsidRPr="005B7384" w:rsidRDefault="00D5671B" w:rsidP="004415E7">
            <w:pPr>
              <w:jc w:val="center"/>
              <w:rPr>
                <w:rFonts w:eastAsia="Courier New"/>
                <w:i/>
                <w:sz w:val="24"/>
                <w:szCs w:val="24"/>
              </w:rPr>
            </w:pPr>
          </w:p>
          <w:p w14:paraId="594827AD" w14:textId="77777777" w:rsidR="00D5671B" w:rsidRPr="005B7384" w:rsidRDefault="00D5671B" w:rsidP="004415E7">
            <w:pPr>
              <w:jc w:val="center"/>
              <w:rPr>
                <w:rFonts w:eastAsia="Courier New"/>
                <w:i/>
                <w:sz w:val="24"/>
                <w:szCs w:val="24"/>
              </w:rPr>
            </w:pPr>
          </w:p>
          <w:p w14:paraId="4027088A" w14:textId="77777777" w:rsidR="00D5671B" w:rsidRPr="005B7384" w:rsidRDefault="00D5671B" w:rsidP="004415E7">
            <w:pPr>
              <w:jc w:val="center"/>
              <w:rPr>
                <w:rFonts w:eastAsia="Courier New"/>
                <w:sz w:val="24"/>
                <w:szCs w:val="24"/>
              </w:rPr>
            </w:pPr>
          </w:p>
        </w:tc>
      </w:tr>
      <w:tr w:rsidR="00D5671B" w:rsidRPr="005B7384" w14:paraId="0828918C" w14:textId="77777777" w:rsidTr="00F7441F">
        <w:tc>
          <w:tcPr>
            <w:tcW w:w="851" w:type="dxa"/>
            <w:vMerge w:val="restart"/>
          </w:tcPr>
          <w:p w14:paraId="190B68B7" w14:textId="77777777" w:rsidR="00D5671B" w:rsidRPr="005B7384" w:rsidRDefault="00D5671B" w:rsidP="004415E7">
            <w:pPr>
              <w:jc w:val="center"/>
              <w:rPr>
                <w:rFonts w:eastAsia="Courier New"/>
                <w:sz w:val="24"/>
                <w:szCs w:val="24"/>
              </w:rPr>
            </w:pPr>
            <w:r w:rsidRPr="005B7384">
              <w:rPr>
                <w:rFonts w:eastAsia="Courier New"/>
                <w:sz w:val="24"/>
                <w:szCs w:val="24"/>
              </w:rPr>
              <w:t>II</w:t>
            </w:r>
          </w:p>
        </w:tc>
        <w:tc>
          <w:tcPr>
            <w:tcW w:w="993" w:type="dxa"/>
          </w:tcPr>
          <w:p w14:paraId="65BD01E1" w14:textId="77777777" w:rsidR="00D5671B" w:rsidRPr="005B7384" w:rsidRDefault="00D5671B" w:rsidP="004415E7">
            <w:pPr>
              <w:jc w:val="center"/>
              <w:rPr>
                <w:rFonts w:eastAsia="Courier New"/>
                <w:sz w:val="24"/>
                <w:szCs w:val="24"/>
              </w:rPr>
            </w:pPr>
          </w:p>
        </w:tc>
        <w:tc>
          <w:tcPr>
            <w:tcW w:w="7937" w:type="dxa"/>
          </w:tcPr>
          <w:p w14:paraId="1EFE06EE" w14:textId="77777777" w:rsidR="00D5671B" w:rsidRPr="005B7384" w:rsidRDefault="00D5671B" w:rsidP="004415E7">
            <w:pPr>
              <w:rPr>
                <w:rFonts w:eastAsia="Courier New"/>
                <w:b/>
                <w:sz w:val="24"/>
                <w:szCs w:val="24"/>
              </w:rPr>
            </w:pPr>
            <w:r w:rsidRPr="005B7384">
              <w:rPr>
                <w:rFonts w:eastAsia="Courier New"/>
                <w:b/>
                <w:sz w:val="24"/>
                <w:szCs w:val="24"/>
              </w:rPr>
              <w:t>Làm văn</w:t>
            </w:r>
          </w:p>
        </w:tc>
        <w:tc>
          <w:tcPr>
            <w:tcW w:w="851" w:type="dxa"/>
          </w:tcPr>
          <w:p w14:paraId="125CAB69" w14:textId="77777777" w:rsidR="00D5671B" w:rsidRPr="005B7384" w:rsidRDefault="00D5671B" w:rsidP="004415E7">
            <w:pPr>
              <w:jc w:val="center"/>
              <w:rPr>
                <w:rFonts w:eastAsia="Courier New"/>
                <w:sz w:val="24"/>
                <w:szCs w:val="24"/>
              </w:rPr>
            </w:pPr>
          </w:p>
        </w:tc>
      </w:tr>
      <w:tr w:rsidR="00D5671B" w:rsidRPr="005B7384" w14:paraId="0A4DD36E" w14:textId="77777777" w:rsidTr="00F7441F">
        <w:tc>
          <w:tcPr>
            <w:tcW w:w="851" w:type="dxa"/>
            <w:vMerge/>
          </w:tcPr>
          <w:p w14:paraId="17645665" w14:textId="77777777" w:rsidR="00D5671B" w:rsidRPr="005B7384" w:rsidRDefault="00D5671B" w:rsidP="004415E7">
            <w:pPr>
              <w:jc w:val="center"/>
              <w:rPr>
                <w:rFonts w:eastAsia="Courier New"/>
                <w:sz w:val="24"/>
                <w:szCs w:val="24"/>
              </w:rPr>
            </w:pPr>
          </w:p>
        </w:tc>
        <w:tc>
          <w:tcPr>
            <w:tcW w:w="993" w:type="dxa"/>
            <w:vMerge w:val="restart"/>
          </w:tcPr>
          <w:p w14:paraId="7F530C72" w14:textId="77777777" w:rsidR="00D5671B" w:rsidRPr="005B7384" w:rsidRDefault="00D5671B" w:rsidP="004415E7">
            <w:pPr>
              <w:jc w:val="center"/>
              <w:rPr>
                <w:rFonts w:eastAsia="Courier New"/>
                <w:sz w:val="24"/>
                <w:szCs w:val="24"/>
              </w:rPr>
            </w:pPr>
            <w:r w:rsidRPr="005B7384">
              <w:rPr>
                <w:rFonts w:eastAsia="Courier New"/>
                <w:sz w:val="24"/>
                <w:szCs w:val="24"/>
              </w:rPr>
              <w:t>1</w:t>
            </w:r>
          </w:p>
        </w:tc>
        <w:tc>
          <w:tcPr>
            <w:tcW w:w="7937" w:type="dxa"/>
          </w:tcPr>
          <w:p w14:paraId="3011749D" w14:textId="77777777" w:rsidR="00D5671B" w:rsidRPr="005B7384" w:rsidRDefault="00D5671B" w:rsidP="004415E7">
            <w:pPr>
              <w:ind w:firstLine="783"/>
              <w:rPr>
                <w:rFonts w:eastAsia="Courier New"/>
                <w:sz w:val="24"/>
                <w:szCs w:val="24"/>
              </w:rPr>
            </w:pPr>
            <w:r w:rsidRPr="005B7384">
              <w:rPr>
                <w:sz w:val="24"/>
                <w:szCs w:val="24"/>
                <w:lang w:val="vi-VN"/>
              </w:rPr>
              <w:t xml:space="preserve">Từ nội dung đoạn trích ở phần Đọc hiểu, anh/ chị hãy viết một đoạn văn khoảng 200 chữ trình bày suy nghĩ về </w:t>
            </w:r>
            <w:r w:rsidRPr="005B7384">
              <w:rPr>
                <w:i/>
                <w:sz w:val="24"/>
                <w:szCs w:val="24"/>
                <w:lang w:val="vi-VN"/>
              </w:rPr>
              <w:t>ý nghĩa của lòng hiếu thảo</w:t>
            </w:r>
            <w:r w:rsidRPr="005B7384">
              <w:rPr>
                <w:i/>
                <w:sz w:val="24"/>
                <w:szCs w:val="24"/>
              </w:rPr>
              <w:t>.</w:t>
            </w:r>
          </w:p>
        </w:tc>
        <w:tc>
          <w:tcPr>
            <w:tcW w:w="851" w:type="dxa"/>
          </w:tcPr>
          <w:p w14:paraId="28B386F9" w14:textId="77777777" w:rsidR="00D5671B" w:rsidRPr="005B7384" w:rsidRDefault="00D5671B" w:rsidP="004415E7">
            <w:pPr>
              <w:jc w:val="center"/>
              <w:rPr>
                <w:rFonts w:eastAsia="Courier New"/>
                <w:b/>
                <w:i/>
                <w:sz w:val="24"/>
                <w:szCs w:val="24"/>
              </w:rPr>
            </w:pPr>
            <w:r w:rsidRPr="005B7384">
              <w:rPr>
                <w:rFonts w:eastAsia="Courier New"/>
                <w:b/>
                <w:i/>
                <w:sz w:val="24"/>
                <w:szCs w:val="24"/>
              </w:rPr>
              <w:t>2.0</w:t>
            </w:r>
          </w:p>
        </w:tc>
      </w:tr>
      <w:tr w:rsidR="00D5671B" w:rsidRPr="005B7384" w14:paraId="4DE12EFD" w14:textId="77777777" w:rsidTr="00F7441F">
        <w:tc>
          <w:tcPr>
            <w:tcW w:w="851" w:type="dxa"/>
            <w:vMerge/>
          </w:tcPr>
          <w:p w14:paraId="66B4D5AF" w14:textId="77777777" w:rsidR="00D5671B" w:rsidRPr="005B7384" w:rsidRDefault="00D5671B" w:rsidP="004415E7">
            <w:pPr>
              <w:jc w:val="center"/>
              <w:rPr>
                <w:rFonts w:eastAsia="Courier New"/>
                <w:sz w:val="24"/>
                <w:szCs w:val="24"/>
              </w:rPr>
            </w:pPr>
          </w:p>
        </w:tc>
        <w:tc>
          <w:tcPr>
            <w:tcW w:w="993" w:type="dxa"/>
            <w:vMerge/>
          </w:tcPr>
          <w:p w14:paraId="427699A7" w14:textId="77777777" w:rsidR="00D5671B" w:rsidRPr="005B7384" w:rsidRDefault="00D5671B" w:rsidP="004415E7">
            <w:pPr>
              <w:jc w:val="center"/>
              <w:rPr>
                <w:rFonts w:eastAsia="Courier New"/>
                <w:sz w:val="24"/>
                <w:szCs w:val="24"/>
              </w:rPr>
            </w:pPr>
          </w:p>
        </w:tc>
        <w:tc>
          <w:tcPr>
            <w:tcW w:w="7937" w:type="dxa"/>
          </w:tcPr>
          <w:p w14:paraId="5AF177E7" w14:textId="77777777" w:rsidR="00D5671B" w:rsidRPr="005B7384" w:rsidRDefault="00D5671B" w:rsidP="004415E7">
            <w:pPr>
              <w:rPr>
                <w:sz w:val="24"/>
                <w:szCs w:val="24"/>
              </w:rPr>
            </w:pPr>
            <w:r w:rsidRPr="005B7384">
              <w:rPr>
                <w:sz w:val="24"/>
                <w:szCs w:val="24"/>
              </w:rPr>
              <w:t>a. Đảm bảo cấu trúc đoạn văn nghị luận 200 chữ</w:t>
            </w:r>
          </w:p>
          <w:p w14:paraId="7C91C9C2" w14:textId="77777777" w:rsidR="00D5671B" w:rsidRPr="005B7384" w:rsidRDefault="00D5671B" w:rsidP="004415E7">
            <w:pPr>
              <w:rPr>
                <w:sz w:val="24"/>
                <w:szCs w:val="24"/>
              </w:rPr>
            </w:pPr>
            <w:r w:rsidRPr="005B7384">
              <w:rPr>
                <w:sz w:val="24"/>
                <w:szCs w:val="24"/>
              </w:rPr>
              <w:t xml:space="preserve">         Học sinh có thể trình bày đoạn văn theo cách diễn dịch, quy nạp, tổng -phân-hợp, song hành hoặc móc xích.</w:t>
            </w:r>
          </w:p>
          <w:p w14:paraId="7FF60671" w14:textId="77777777" w:rsidR="00D5671B" w:rsidRPr="005B7384" w:rsidRDefault="00D5671B" w:rsidP="004415E7">
            <w:pPr>
              <w:rPr>
                <w:sz w:val="24"/>
                <w:szCs w:val="24"/>
              </w:rPr>
            </w:pPr>
            <w:r w:rsidRPr="005B7384">
              <w:rPr>
                <w:sz w:val="24"/>
                <w:szCs w:val="24"/>
              </w:rPr>
              <w:t xml:space="preserve"> b. Xác định đúng vấn đề cần nghị luận về một vấn đề xã hội: </w:t>
            </w:r>
            <w:r w:rsidRPr="005B7384">
              <w:rPr>
                <w:sz w:val="24"/>
                <w:szCs w:val="24"/>
                <w:lang w:val="vi-VN"/>
              </w:rPr>
              <w:t xml:space="preserve">suy nghĩ về </w:t>
            </w:r>
            <w:r w:rsidRPr="005B7384">
              <w:rPr>
                <w:i/>
                <w:sz w:val="24"/>
                <w:szCs w:val="24"/>
                <w:lang w:val="vi-VN"/>
              </w:rPr>
              <w:t>ý nghĩa của lòng hiếu thảo</w:t>
            </w:r>
            <w:r w:rsidRPr="005B7384">
              <w:rPr>
                <w:sz w:val="24"/>
                <w:szCs w:val="24"/>
                <w:lang w:val="vi-VN"/>
              </w:rPr>
              <w:t>.</w:t>
            </w:r>
          </w:p>
        </w:tc>
        <w:tc>
          <w:tcPr>
            <w:tcW w:w="851" w:type="dxa"/>
          </w:tcPr>
          <w:p w14:paraId="1C621DB5" w14:textId="77777777" w:rsidR="00D5671B" w:rsidRPr="005B7384" w:rsidRDefault="00D5671B" w:rsidP="004415E7">
            <w:pPr>
              <w:jc w:val="center"/>
              <w:rPr>
                <w:rFonts w:eastAsia="Courier New"/>
                <w:i/>
                <w:sz w:val="24"/>
                <w:szCs w:val="24"/>
              </w:rPr>
            </w:pPr>
            <w:r w:rsidRPr="005B7384">
              <w:rPr>
                <w:rFonts w:eastAsia="Courier New"/>
                <w:i/>
                <w:sz w:val="24"/>
                <w:szCs w:val="24"/>
              </w:rPr>
              <w:t>0.25</w:t>
            </w:r>
          </w:p>
          <w:p w14:paraId="7B1A5795" w14:textId="77777777" w:rsidR="00D5671B" w:rsidRPr="005B7384" w:rsidRDefault="00D5671B" w:rsidP="004415E7">
            <w:pPr>
              <w:jc w:val="center"/>
              <w:rPr>
                <w:rFonts w:eastAsia="Courier New"/>
                <w:i/>
                <w:sz w:val="24"/>
                <w:szCs w:val="24"/>
              </w:rPr>
            </w:pPr>
          </w:p>
          <w:p w14:paraId="3C9EDD20" w14:textId="77777777" w:rsidR="00D5671B" w:rsidRPr="005B7384" w:rsidRDefault="00D5671B" w:rsidP="004415E7">
            <w:pPr>
              <w:jc w:val="center"/>
              <w:rPr>
                <w:rFonts w:eastAsia="Courier New"/>
                <w:i/>
                <w:sz w:val="24"/>
                <w:szCs w:val="24"/>
              </w:rPr>
            </w:pPr>
          </w:p>
          <w:p w14:paraId="3595E0FA" w14:textId="77777777" w:rsidR="00D5671B" w:rsidRPr="005B7384" w:rsidRDefault="00D5671B" w:rsidP="004415E7">
            <w:pPr>
              <w:jc w:val="center"/>
              <w:rPr>
                <w:rFonts w:eastAsia="Courier New"/>
                <w:i/>
                <w:sz w:val="24"/>
                <w:szCs w:val="24"/>
              </w:rPr>
            </w:pPr>
            <w:r w:rsidRPr="005B7384">
              <w:rPr>
                <w:rFonts w:eastAsia="Courier New"/>
                <w:i/>
                <w:sz w:val="24"/>
                <w:szCs w:val="24"/>
              </w:rPr>
              <w:t>0.25</w:t>
            </w:r>
          </w:p>
          <w:p w14:paraId="51E4B42E" w14:textId="77777777" w:rsidR="00D5671B" w:rsidRPr="005B7384" w:rsidRDefault="00D5671B" w:rsidP="004415E7">
            <w:pPr>
              <w:jc w:val="center"/>
              <w:rPr>
                <w:rFonts w:eastAsia="Courier New"/>
                <w:i/>
                <w:sz w:val="24"/>
                <w:szCs w:val="24"/>
              </w:rPr>
            </w:pPr>
          </w:p>
        </w:tc>
      </w:tr>
      <w:tr w:rsidR="00D5671B" w:rsidRPr="005B7384" w14:paraId="3C2A2589" w14:textId="77777777" w:rsidTr="00F7441F">
        <w:trPr>
          <w:trHeight w:val="350"/>
        </w:trPr>
        <w:tc>
          <w:tcPr>
            <w:tcW w:w="851" w:type="dxa"/>
            <w:vMerge/>
          </w:tcPr>
          <w:p w14:paraId="52D4776D" w14:textId="77777777" w:rsidR="00D5671B" w:rsidRPr="005B7384" w:rsidRDefault="00D5671B" w:rsidP="004415E7">
            <w:pPr>
              <w:jc w:val="center"/>
              <w:rPr>
                <w:rFonts w:eastAsia="Courier New"/>
                <w:sz w:val="24"/>
                <w:szCs w:val="24"/>
              </w:rPr>
            </w:pPr>
          </w:p>
        </w:tc>
        <w:tc>
          <w:tcPr>
            <w:tcW w:w="993" w:type="dxa"/>
            <w:vMerge/>
          </w:tcPr>
          <w:p w14:paraId="3BF6706E" w14:textId="77777777" w:rsidR="00D5671B" w:rsidRPr="005B7384" w:rsidRDefault="00D5671B" w:rsidP="004415E7">
            <w:pPr>
              <w:jc w:val="center"/>
              <w:rPr>
                <w:rFonts w:eastAsia="Courier New"/>
                <w:sz w:val="24"/>
                <w:szCs w:val="24"/>
              </w:rPr>
            </w:pPr>
          </w:p>
        </w:tc>
        <w:tc>
          <w:tcPr>
            <w:tcW w:w="7937" w:type="dxa"/>
          </w:tcPr>
          <w:p w14:paraId="78441203" w14:textId="77777777" w:rsidR="00D5671B" w:rsidRPr="005B7384" w:rsidRDefault="00D5671B" w:rsidP="004415E7">
            <w:pPr>
              <w:ind w:firstLine="518"/>
              <w:rPr>
                <w:sz w:val="24"/>
                <w:szCs w:val="24"/>
              </w:rPr>
            </w:pPr>
            <w:r w:rsidRPr="005B7384">
              <w:rPr>
                <w:sz w:val="24"/>
                <w:szCs w:val="24"/>
              </w:rPr>
              <w:t>c. Thí sinh lựa chọn các thao tác lập luận phù hợp để triển khai vấn đề nghị luận theo nhiều cách nhưng phải làm rõ suy nghĩ về ý nghĩa của lòng hiếu thảo. Có thể triển khai theo hướng sau:</w:t>
            </w:r>
          </w:p>
          <w:p w14:paraId="6673E610" w14:textId="77777777" w:rsidR="00D5671B" w:rsidRPr="005B7384" w:rsidRDefault="00D5671B" w:rsidP="004415E7">
            <w:pPr>
              <w:ind w:firstLine="518"/>
              <w:rPr>
                <w:sz w:val="24"/>
                <w:szCs w:val="24"/>
              </w:rPr>
            </w:pPr>
            <w:r w:rsidRPr="005B7384">
              <w:rPr>
                <w:sz w:val="24"/>
                <w:szCs w:val="24"/>
              </w:rPr>
              <w:t>- Lòng hiếu thảo có nghĩa là đối xử tốt với cha mẹ; chăm sóc cha mẹ của mình. Hiếu thảo còn là hành động yêu thương, chăm sóc, phụng dưỡng ông bà, cha mẹ khi già yếu và thờ phụng sau khi họ qua đời.</w:t>
            </w:r>
          </w:p>
          <w:p w14:paraId="074DE016" w14:textId="77777777" w:rsidR="00D5671B" w:rsidRPr="005B7384" w:rsidRDefault="00D5671B" w:rsidP="004415E7">
            <w:pPr>
              <w:ind w:firstLine="518"/>
              <w:rPr>
                <w:sz w:val="24"/>
                <w:szCs w:val="24"/>
              </w:rPr>
            </w:pPr>
            <w:r w:rsidRPr="005B7384">
              <w:rPr>
                <w:sz w:val="24"/>
                <w:szCs w:val="24"/>
              </w:rPr>
              <w:t xml:space="preserve">- Người có lòng hiếu thảo sẽ làm cho cha mẹ được vui vẻ, tinh thần được bình an, thư thái. </w:t>
            </w:r>
          </w:p>
          <w:p w14:paraId="519A7186" w14:textId="77777777" w:rsidR="00D5671B" w:rsidRPr="005B7384" w:rsidRDefault="00D5671B" w:rsidP="004415E7">
            <w:pPr>
              <w:ind w:firstLine="518"/>
              <w:rPr>
                <w:sz w:val="24"/>
                <w:szCs w:val="24"/>
              </w:rPr>
            </w:pPr>
            <w:r w:rsidRPr="005B7384">
              <w:rPr>
                <w:sz w:val="24"/>
                <w:szCs w:val="24"/>
              </w:rPr>
              <w:t>- Hiếu thảo còn là một lối sống tốt đẹp đã trở thành chuẩn mực trong truyền thống văn hóa Việt Nam.</w:t>
            </w:r>
          </w:p>
          <w:p w14:paraId="4356C9BE" w14:textId="77777777" w:rsidR="00D5671B" w:rsidRPr="005B7384" w:rsidRDefault="00D5671B" w:rsidP="004415E7">
            <w:pPr>
              <w:ind w:firstLine="518"/>
              <w:rPr>
                <w:sz w:val="24"/>
                <w:szCs w:val="24"/>
              </w:rPr>
            </w:pPr>
            <w:r w:rsidRPr="005B7384">
              <w:rPr>
                <w:sz w:val="24"/>
                <w:szCs w:val="24"/>
              </w:rPr>
              <w:t>- Người có lòng hiếu thảo luôn được mọi người yêu mến, trân trọng.</w:t>
            </w:r>
          </w:p>
          <w:p w14:paraId="738659CF" w14:textId="77777777" w:rsidR="00D5671B" w:rsidRPr="005B7384" w:rsidRDefault="00D5671B" w:rsidP="004415E7">
            <w:pPr>
              <w:ind w:firstLine="518"/>
              <w:rPr>
                <w:sz w:val="24"/>
                <w:szCs w:val="24"/>
              </w:rPr>
            </w:pPr>
            <w:r w:rsidRPr="005B7384">
              <w:rPr>
                <w:sz w:val="24"/>
                <w:szCs w:val="24"/>
              </w:rPr>
              <w:t>- Hiếu thảo với cha mẹ khiến con cái trưởng thành hơn. Lòng hiếu thảo trở thành bài học giáo dục sâu sắc cho mọi thế hệ.</w:t>
            </w:r>
          </w:p>
          <w:p w14:paraId="4B37738D" w14:textId="77777777" w:rsidR="00D5671B" w:rsidRPr="005B7384" w:rsidRDefault="00D5671B" w:rsidP="004415E7">
            <w:pPr>
              <w:ind w:firstLine="518"/>
              <w:rPr>
                <w:sz w:val="24"/>
                <w:szCs w:val="24"/>
              </w:rPr>
            </w:pPr>
            <w:r w:rsidRPr="005B7384">
              <w:rPr>
                <w:sz w:val="24"/>
                <w:szCs w:val="24"/>
              </w:rPr>
              <w:t>- Lòng hiếu thảo giúp gắn kết các thế hệ trong gia đình, sống trong môi trường tràn ngập lòng yêu thương, sự kính trọng lòng biết ơn. Lòng hiếu thảo xóa bỏ sự đố kị, ích kỷ cá nhân và lối sống thờ ơ, vô cảm.</w:t>
            </w:r>
          </w:p>
          <w:p w14:paraId="4CD1D4B8" w14:textId="77777777" w:rsidR="00D5671B" w:rsidRPr="005B7384" w:rsidRDefault="00D5671B" w:rsidP="004415E7">
            <w:pPr>
              <w:ind w:firstLine="518"/>
              <w:rPr>
                <w:sz w:val="24"/>
                <w:szCs w:val="24"/>
              </w:rPr>
            </w:pPr>
            <w:r w:rsidRPr="005B7384">
              <w:rPr>
                <w:sz w:val="24"/>
                <w:szCs w:val="24"/>
              </w:rPr>
              <w:t>– Hiếu thảo cha mẹ ngày nay thì ngày sau ta mới nhận được lòng hiếu thảo từ còn cái bởi đó là quy luật nhân quả trong cuộc sống.</w:t>
            </w:r>
          </w:p>
          <w:p w14:paraId="28DA642C" w14:textId="77777777" w:rsidR="00D5671B" w:rsidRPr="005B7384" w:rsidRDefault="00D5671B" w:rsidP="004415E7">
            <w:pPr>
              <w:ind w:firstLine="518"/>
              <w:rPr>
                <w:sz w:val="24"/>
                <w:szCs w:val="24"/>
              </w:rPr>
            </w:pPr>
            <w:r w:rsidRPr="005B7384">
              <w:rPr>
                <w:sz w:val="24"/>
                <w:szCs w:val="24"/>
              </w:rPr>
              <w:t xml:space="preserve">- Bài học nhận thức và hành động: Biết kính trọng ông bà, cha mẹ; biết </w:t>
            </w:r>
            <w:r w:rsidRPr="005B7384">
              <w:rPr>
                <w:sz w:val="24"/>
                <w:szCs w:val="24"/>
              </w:rPr>
              <w:lastRenderedPageBreak/>
              <w:t>chăm sóc, phụng dưỡng ông bà cha mẹ khi tuổi già sức yếu; thực hiện tốt các nhiệm vụ và công việc làm để có thể bảo đảm vật chất hỗ trợ các bậc cha mẹ cũng như để thờ phụng tổ tiên.</w:t>
            </w:r>
          </w:p>
        </w:tc>
        <w:tc>
          <w:tcPr>
            <w:tcW w:w="851" w:type="dxa"/>
          </w:tcPr>
          <w:p w14:paraId="5D41B0D8" w14:textId="77777777" w:rsidR="00D5671B" w:rsidRPr="005B7384" w:rsidRDefault="00D5671B" w:rsidP="004415E7">
            <w:pPr>
              <w:jc w:val="center"/>
              <w:rPr>
                <w:rFonts w:eastAsia="Courier New"/>
                <w:i/>
                <w:sz w:val="24"/>
                <w:szCs w:val="24"/>
              </w:rPr>
            </w:pPr>
            <w:r w:rsidRPr="005B7384">
              <w:rPr>
                <w:rFonts w:eastAsia="Courier New"/>
                <w:i/>
                <w:sz w:val="24"/>
                <w:szCs w:val="24"/>
              </w:rPr>
              <w:lastRenderedPageBreak/>
              <w:t>1.00</w:t>
            </w:r>
          </w:p>
        </w:tc>
      </w:tr>
      <w:tr w:rsidR="00D5671B" w:rsidRPr="005B7384" w14:paraId="67BC623E" w14:textId="77777777" w:rsidTr="00F7441F">
        <w:tc>
          <w:tcPr>
            <w:tcW w:w="851" w:type="dxa"/>
            <w:vMerge/>
          </w:tcPr>
          <w:p w14:paraId="37EED528" w14:textId="77777777" w:rsidR="00D5671B" w:rsidRPr="005B7384" w:rsidRDefault="00D5671B" w:rsidP="004415E7">
            <w:pPr>
              <w:jc w:val="center"/>
              <w:rPr>
                <w:rFonts w:eastAsia="Courier New"/>
                <w:sz w:val="24"/>
                <w:szCs w:val="24"/>
              </w:rPr>
            </w:pPr>
          </w:p>
        </w:tc>
        <w:tc>
          <w:tcPr>
            <w:tcW w:w="993" w:type="dxa"/>
            <w:vMerge/>
          </w:tcPr>
          <w:p w14:paraId="607437F2" w14:textId="77777777" w:rsidR="00D5671B" w:rsidRPr="005B7384" w:rsidRDefault="00D5671B" w:rsidP="004415E7">
            <w:pPr>
              <w:jc w:val="center"/>
              <w:rPr>
                <w:rFonts w:eastAsia="Courier New"/>
                <w:sz w:val="24"/>
                <w:szCs w:val="24"/>
              </w:rPr>
            </w:pPr>
          </w:p>
        </w:tc>
        <w:tc>
          <w:tcPr>
            <w:tcW w:w="7937" w:type="dxa"/>
          </w:tcPr>
          <w:p w14:paraId="659325A4" w14:textId="77777777" w:rsidR="00D5671B" w:rsidRPr="005B7384" w:rsidRDefault="00D5671B" w:rsidP="004415E7">
            <w:pPr>
              <w:rPr>
                <w:sz w:val="24"/>
                <w:szCs w:val="24"/>
              </w:rPr>
            </w:pPr>
            <w:r w:rsidRPr="005B7384">
              <w:rPr>
                <w:sz w:val="24"/>
                <w:szCs w:val="24"/>
              </w:rPr>
              <w:t>d. Sáng tạo</w:t>
            </w:r>
          </w:p>
          <w:p w14:paraId="5917DF8A" w14:textId="77777777" w:rsidR="00D5671B" w:rsidRPr="005B7384" w:rsidRDefault="00D5671B" w:rsidP="004415E7">
            <w:pPr>
              <w:rPr>
                <w:sz w:val="24"/>
                <w:szCs w:val="24"/>
              </w:rPr>
            </w:pPr>
            <w:r w:rsidRPr="005B7384">
              <w:rPr>
                <w:sz w:val="24"/>
                <w:szCs w:val="24"/>
              </w:rPr>
              <w:t>Có cách diễn đạt sáng tạo, thể hiện suy nghĩ sâu sắc, mới mẻ về vấn đề nghị luận.</w:t>
            </w:r>
          </w:p>
        </w:tc>
        <w:tc>
          <w:tcPr>
            <w:tcW w:w="851" w:type="dxa"/>
          </w:tcPr>
          <w:p w14:paraId="03E79E9B" w14:textId="77777777" w:rsidR="00D5671B" w:rsidRPr="005B7384" w:rsidRDefault="00D5671B" w:rsidP="004415E7">
            <w:pPr>
              <w:jc w:val="center"/>
              <w:rPr>
                <w:i/>
                <w:sz w:val="24"/>
                <w:szCs w:val="24"/>
              </w:rPr>
            </w:pPr>
            <w:r w:rsidRPr="005B7384">
              <w:rPr>
                <w:i/>
                <w:sz w:val="24"/>
                <w:szCs w:val="24"/>
              </w:rPr>
              <w:t>0,25</w:t>
            </w:r>
          </w:p>
        </w:tc>
      </w:tr>
      <w:tr w:rsidR="00D5671B" w:rsidRPr="005B7384" w14:paraId="44F39308" w14:textId="77777777" w:rsidTr="00F7441F">
        <w:tc>
          <w:tcPr>
            <w:tcW w:w="851" w:type="dxa"/>
            <w:vMerge/>
          </w:tcPr>
          <w:p w14:paraId="4111DEBB" w14:textId="77777777" w:rsidR="00D5671B" w:rsidRPr="005B7384" w:rsidRDefault="00D5671B" w:rsidP="004415E7">
            <w:pPr>
              <w:jc w:val="center"/>
              <w:rPr>
                <w:rFonts w:eastAsia="Courier New"/>
                <w:sz w:val="24"/>
                <w:szCs w:val="24"/>
              </w:rPr>
            </w:pPr>
          </w:p>
        </w:tc>
        <w:tc>
          <w:tcPr>
            <w:tcW w:w="993" w:type="dxa"/>
            <w:vMerge/>
          </w:tcPr>
          <w:p w14:paraId="659A8F96" w14:textId="77777777" w:rsidR="00D5671B" w:rsidRPr="005B7384" w:rsidRDefault="00D5671B" w:rsidP="004415E7">
            <w:pPr>
              <w:jc w:val="center"/>
              <w:rPr>
                <w:rFonts w:eastAsia="Courier New"/>
                <w:sz w:val="24"/>
                <w:szCs w:val="24"/>
              </w:rPr>
            </w:pPr>
          </w:p>
        </w:tc>
        <w:tc>
          <w:tcPr>
            <w:tcW w:w="7937" w:type="dxa"/>
          </w:tcPr>
          <w:p w14:paraId="75835DA8" w14:textId="77777777" w:rsidR="00D5671B" w:rsidRPr="005B7384" w:rsidRDefault="00D5671B" w:rsidP="004415E7">
            <w:pPr>
              <w:rPr>
                <w:sz w:val="24"/>
                <w:szCs w:val="24"/>
              </w:rPr>
            </w:pPr>
            <w:r w:rsidRPr="005B7384">
              <w:rPr>
                <w:sz w:val="24"/>
                <w:szCs w:val="24"/>
              </w:rPr>
              <w:t xml:space="preserve">e. Chính tả, dùng từ, đặt câu: Đảm bảo quy tắc chính tả, dùng từ, đặt câu. </w:t>
            </w:r>
          </w:p>
        </w:tc>
        <w:tc>
          <w:tcPr>
            <w:tcW w:w="851" w:type="dxa"/>
          </w:tcPr>
          <w:p w14:paraId="4BACF303" w14:textId="77777777" w:rsidR="00D5671B" w:rsidRPr="005B7384" w:rsidRDefault="00D5671B" w:rsidP="004415E7">
            <w:pPr>
              <w:jc w:val="center"/>
              <w:rPr>
                <w:i/>
                <w:sz w:val="24"/>
                <w:szCs w:val="24"/>
              </w:rPr>
            </w:pPr>
            <w:r w:rsidRPr="005B7384">
              <w:rPr>
                <w:i/>
                <w:sz w:val="24"/>
                <w:szCs w:val="24"/>
              </w:rPr>
              <w:t>0,25</w:t>
            </w:r>
          </w:p>
        </w:tc>
      </w:tr>
      <w:tr w:rsidR="00F7441F" w:rsidRPr="00F21EF3" w14:paraId="05C8CB92" w14:textId="77777777" w:rsidTr="00F7441F">
        <w:tc>
          <w:tcPr>
            <w:tcW w:w="851" w:type="dxa"/>
            <w:vMerge w:val="restart"/>
            <w:tcBorders>
              <w:top w:val="nil"/>
            </w:tcBorders>
          </w:tcPr>
          <w:p w14:paraId="6CD41E7F" w14:textId="77777777" w:rsidR="00F7441F" w:rsidRPr="00F21EF3" w:rsidRDefault="00F7441F" w:rsidP="00F7441F">
            <w:pPr>
              <w:jc w:val="center"/>
              <w:rPr>
                <w:color w:val="000000"/>
                <w:sz w:val="24"/>
                <w:szCs w:val="24"/>
              </w:rPr>
            </w:pPr>
            <w:bookmarkStart w:id="2" w:name="_Hlk42100611"/>
          </w:p>
        </w:tc>
        <w:tc>
          <w:tcPr>
            <w:tcW w:w="993" w:type="dxa"/>
            <w:vMerge w:val="restart"/>
            <w:tcBorders>
              <w:top w:val="nil"/>
            </w:tcBorders>
          </w:tcPr>
          <w:p w14:paraId="20A2CD39" w14:textId="77777777" w:rsidR="00F7441F" w:rsidRPr="00F21EF3" w:rsidRDefault="00F7441F" w:rsidP="00F7441F">
            <w:pPr>
              <w:jc w:val="center"/>
              <w:rPr>
                <w:color w:val="000000"/>
                <w:sz w:val="24"/>
                <w:szCs w:val="24"/>
              </w:rPr>
            </w:pPr>
            <w:r w:rsidRPr="00F21EF3">
              <w:rPr>
                <w:color w:val="000000"/>
                <w:sz w:val="24"/>
                <w:szCs w:val="24"/>
              </w:rPr>
              <w:t>2</w:t>
            </w:r>
          </w:p>
        </w:tc>
        <w:tc>
          <w:tcPr>
            <w:tcW w:w="7937" w:type="dxa"/>
          </w:tcPr>
          <w:p w14:paraId="20A7CA84" w14:textId="63D6A4AF" w:rsidR="00F7441F" w:rsidRPr="00F21EF3" w:rsidRDefault="00F7441F" w:rsidP="00F7441F">
            <w:pPr>
              <w:jc w:val="both"/>
              <w:rPr>
                <w:sz w:val="24"/>
                <w:szCs w:val="24"/>
                <w:lang w:val="vi-VN"/>
              </w:rPr>
            </w:pPr>
            <w:r w:rsidRPr="0047780D">
              <w:rPr>
                <w:rFonts w:eastAsia="Calibri"/>
                <w:sz w:val="24"/>
                <w:szCs w:val="24"/>
                <w:lang w:val="nb-NO"/>
              </w:rPr>
              <w:t xml:space="preserve">Cảm nhận về </w:t>
            </w:r>
            <w:r w:rsidRPr="0047780D">
              <w:rPr>
                <w:rFonts w:eastAsia="Calibri"/>
                <w:b/>
                <w:i/>
                <w:sz w:val="24"/>
                <w:szCs w:val="24"/>
                <w:lang w:val="nb-NO"/>
              </w:rPr>
              <w:t>hình tượng nhân vật Từ Hải</w:t>
            </w:r>
            <w:r w:rsidRPr="0047780D">
              <w:rPr>
                <w:rFonts w:eastAsia="Calibri"/>
                <w:sz w:val="24"/>
                <w:szCs w:val="24"/>
                <w:lang w:val="nb-NO"/>
              </w:rPr>
              <w:t xml:space="preserve"> qua đoạn thơ</w:t>
            </w:r>
            <w:r>
              <w:rPr>
                <w:rFonts w:eastAsia="Calibri"/>
                <w:sz w:val="24"/>
                <w:szCs w:val="24"/>
                <w:lang w:val="nb-NO"/>
              </w:rPr>
              <w:t>.</w:t>
            </w:r>
          </w:p>
        </w:tc>
        <w:tc>
          <w:tcPr>
            <w:tcW w:w="851" w:type="dxa"/>
          </w:tcPr>
          <w:p w14:paraId="6010F661" w14:textId="77777777" w:rsidR="00F7441F" w:rsidRPr="00F21EF3" w:rsidRDefault="00F7441F" w:rsidP="00F7441F">
            <w:pPr>
              <w:jc w:val="center"/>
              <w:rPr>
                <w:b/>
                <w:i/>
                <w:color w:val="000000"/>
                <w:sz w:val="24"/>
                <w:szCs w:val="24"/>
              </w:rPr>
            </w:pPr>
            <w:r>
              <w:rPr>
                <w:b/>
                <w:i/>
                <w:sz w:val="24"/>
                <w:szCs w:val="24"/>
              </w:rPr>
              <w:t>5</w:t>
            </w:r>
            <w:r w:rsidRPr="00F21EF3">
              <w:rPr>
                <w:b/>
                <w:i/>
                <w:sz w:val="24"/>
                <w:szCs w:val="24"/>
              </w:rPr>
              <w:t>,0</w:t>
            </w:r>
          </w:p>
        </w:tc>
      </w:tr>
      <w:tr w:rsidR="00F7441F" w:rsidRPr="00F21EF3" w14:paraId="10F873B9" w14:textId="77777777" w:rsidTr="00F7441F">
        <w:tc>
          <w:tcPr>
            <w:tcW w:w="851" w:type="dxa"/>
            <w:vMerge/>
            <w:tcBorders>
              <w:top w:val="nil"/>
            </w:tcBorders>
          </w:tcPr>
          <w:p w14:paraId="03365BD6" w14:textId="77777777" w:rsidR="00F7441F" w:rsidRPr="00F21EF3" w:rsidRDefault="00F7441F" w:rsidP="00F7441F">
            <w:pPr>
              <w:jc w:val="center"/>
              <w:rPr>
                <w:color w:val="000000"/>
                <w:sz w:val="24"/>
                <w:szCs w:val="24"/>
              </w:rPr>
            </w:pPr>
          </w:p>
        </w:tc>
        <w:tc>
          <w:tcPr>
            <w:tcW w:w="993" w:type="dxa"/>
            <w:vMerge/>
            <w:tcBorders>
              <w:top w:val="nil"/>
            </w:tcBorders>
          </w:tcPr>
          <w:p w14:paraId="576DD245" w14:textId="77777777" w:rsidR="00F7441F" w:rsidRPr="00F21EF3" w:rsidRDefault="00F7441F" w:rsidP="00F7441F">
            <w:pPr>
              <w:jc w:val="center"/>
              <w:rPr>
                <w:color w:val="000000"/>
                <w:sz w:val="24"/>
                <w:szCs w:val="24"/>
              </w:rPr>
            </w:pPr>
          </w:p>
        </w:tc>
        <w:tc>
          <w:tcPr>
            <w:tcW w:w="7937" w:type="dxa"/>
          </w:tcPr>
          <w:p w14:paraId="2B287D62" w14:textId="77777777" w:rsidR="00F7441F" w:rsidRPr="00F21EF3" w:rsidRDefault="00F7441F" w:rsidP="00F7441F">
            <w:pPr>
              <w:pStyle w:val="Bodytext1"/>
              <w:shd w:val="clear" w:color="auto" w:fill="auto"/>
              <w:spacing w:line="360" w:lineRule="exact"/>
              <w:jc w:val="both"/>
              <w:rPr>
                <w:sz w:val="24"/>
                <w:szCs w:val="24"/>
              </w:rPr>
            </w:pPr>
            <w:r w:rsidRPr="00F21EF3">
              <w:rPr>
                <w:rStyle w:val="BodytextItalic1"/>
                <w:color w:val="000000"/>
                <w:sz w:val="24"/>
                <w:szCs w:val="24"/>
                <w:lang w:eastAsia="vi-VN"/>
              </w:rPr>
              <w:t>a. Đảm bảo cấu trúc bài nghị luận: Mở bài</w:t>
            </w:r>
            <w:r w:rsidRPr="00F21EF3">
              <w:rPr>
                <w:rStyle w:val="Bodytext"/>
                <w:color w:val="000000"/>
                <w:sz w:val="24"/>
                <w:szCs w:val="24"/>
                <w:lang w:eastAsia="vi-VN"/>
              </w:rPr>
              <w:t xml:space="preserve"> nêu được vấn đề, </w:t>
            </w:r>
            <w:r w:rsidRPr="00F21EF3">
              <w:rPr>
                <w:rStyle w:val="BodytextItalic1"/>
                <w:color w:val="000000"/>
                <w:sz w:val="24"/>
                <w:szCs w:val="24"/>
                <w:lang w:eastAsia="vi-VN"/>
              </w:rPr>
              <w:t>Thân bài</w:t>
            </w:r>
            <w:r w:rsidRPr="00F21EF3">
              <w:rPr>
                <w:rStyle w:val="Bodytext"/>
                <w:color w:val="000000"/>
                <w:sz w:val="24"/>
                <w:szCs w:val="24"/>
                <w:lang w:eastAsia="vi-VN"/>
              </w:rPr>
              <w:t xml:space="preserve"> triển khai được vấn đề, </w:t>
            </w:r>
            <w:r w:rsidRPr="00F21EF3">
              <w:rPr>
                <w:rStyle w:val="BodytextItalic1"/>
                <w:color w:val="000000"/>
                <w:sz w:val="24"/>
                <w:szCs w:val="24"/>
                <w:lang w:eastAsia="vi-VN"/>
              </w:rPr>
              <w:t>Kết bài</w:t>
            </w:r>
            <w:r w:rsidRPr="00F21EF3">
              <w:rPr>
                <w:rStyle w:val="Bodytext"/>
                <w:color w:val="000000"/>
                <w:sz w:val="24"/>
                <w:szCs w:val="24"/>
                <w:lang w:eastAsia="vi-VN"/>
              </w:rPr>
              <w:t xml:space="preserve"> kết luận được vấn đề.</w:t>
            </w:r>
          </w:p>
        </w:tc>
        <w:tc>
          <w:tcPr>
            <w:tcW w:w="851" w:type="dxa"/>
          </w:tcPr>
          <w:p w14:paraId="4B5EDAB0" w14:textId="77777777" w:rsidR="00F7441F" w:rsidRPr="00F21EF3" w:rsidRDefault="00F7441F" w:rsidP="00F7441F">
            <w:pPr>
              <w:jc w:val="center"/>
              <w:rPr>
                <w:color w:val="000000"/>
                <w:sz w:val="24"/>
                <w:szCs w:val="24"/>
                <w:lang w:val="vi-VN"/>
              </w:rPr>
            </w:pPr>
            <w:r w:rsidRPr="00F21EF3">
              <w:rPr>
                <w:b/>
                <w:sz w:val="24"/>
                <w:szCs w:val="24"/>
              </w:rPr>
              <w:t>(0,25)</w:t>
            </w:r>
          </w:p>
        </w:tc>
      </w:tr>
      <w:tr w:rsidR="00F7441F" w:rsidRPr="00F21EF3" w14:paraId="45179451" w14:textId="77777777" w:rsidTr="00F7441F">
        <w:tc>
          <w:tcPr>
            <w:tcW w:w="851" w:type="dxa"/>
            <w:vMerge/>
            <w:tcBorders>
              <w:top w:val="nil"/>
            </w:tcBorders>
          </w:tcPr>
          <w:p w14:paraId="267C3542" w14:textId="77777777" w:rsidR="00F7441F" w:rsidRPr="00F21EF3" w:rsidRDefault="00F7441F" w:rsidP="00F7441F">
            <w:pPr>
              <w:jc w:val="center"/>
              <w:rPr>
                <w:color w:val="000000"/>
                <w:sz w:val="24"/>
                <w:szCs w:val="24"/>
                <w:lang w:val="vi-VN"/>
              </w:rPr>
            </w:pPr>
          </w:p>
        </w:tc>
        <w:tc>
          <w:tcPr>
            <w:tcW w:w="993" w:type="dxa"/>
            <w:vMerge/>
            <w:tcBorders>
              <w:top w:val="nil"/>
            </w:tcBorders>
          </w:tcPr>
          <w:p w14:paraId="0613EF89" w14:textId="77777777" w:rsidR="00F7441F" w:rsidRPr="00F21EF3" w:rsidRDefault="00F7441F" w:rsidP="00F7441F">
            <w:pPr>
              <w:jc w:val="center"/>
              <w:rPr>
                <w:color w:val="000000"/>
                <w:sz w:val="24"/>
                <w:szCs w:val="24"/>
                <w:lang w:val="vi-VN"/>
              </w:rPr>
            </w:pPr>
          </w:p>
        </w:tc>
        <w:tc>
          <w:tcPr>
            <w:tcW w:w="7937" w:type="dxa"/>
          </w:tcPr>
          <w:p w14:paraId="45D903FB" w14:textId="77777777" w:rsidR="00F7441F" w:rsidRPr="00F21EF3" w:rsidRDefault="00F7441F" w:rsidP="00F7441F">
            <w:pPr>
              <w:pStyle w:val="Bodytext1"/>
              <w:shd w:val="clear" w:color="auto" w:fill="auto"/>
              <w:tabs>
                <w:tab w:val="left" w:pos="154"/>
              </w:tabs>
              <w:spacing w:line="240" w:lineRule="auto"/>
              <w:jc w:val="both"/>
              <w:rPr>
                <w:sz w:val="24"/>
                <w:szCs w:val="24"/>
              </w:rPr>
            </w:pPr>
            <w:r w:rsidRPr="00F21EF3">
              <w:rPr>
                <w:rStyle w:val="BodytextItalic1"/>
                <w:color w:val="000000"/>
                <w:sz w:val="24"/>
                <w:szCs w:val="24"/>
                <w:lang w:val="vi-VN" w:eastAsia="vi-VN"/>
              </w:rPr>
              <w:t>b. Xác định đúng vấn đề nghị luận:</w:t>
            </w:r>
            <w:r w:rsidRPr="000B1884">
              <w:rPr>
                <w:rFonts w:eastAsia="Times New Roman"/>
                <w:b/>
                <w:i/>
                <w:spacing w:val="-1"/>
                <w:szCs w:val="24"/>
              </w:rPr>
              <w:t xml:space="preserve"> </w:t>
            </w:r>
            <w:r w:rsidRPr="000B1884">
              <w:rPr>
                <w:rFonts w:eastAsia="Times New Roman"/>
                <w:b/>
                <w:i/>
                <w:spacing w:val="-1"/>
                <w:sz w:val="24"/>
                <w:szCs w:val="24"/>
              </w:rPr>
              <w:t>Ngợi ca chí khí anh hùng của Từ Hải</w:t>
            </w:r>
            <w:r w:rsidRPr="00F21EF3">
              <w:rPr>
                <w:sz w:val="24"/>
                <w:szCs w:val="24"/>
                <w:lang w:val="vi-VN"/>
              </w:rPr>
              <w:t xml:space="preserve"> </w:t>
            </w:r>
          </w:p>
        </w:tc>
        <w:tc>
          <w:tcPr>
            <w:tcW w:w="851" w:type="dxa"/>
          </w:tcPr>
          <w:p w14:paraId="317A8A47" w14:textId="77777777" w:rsidR="00F7441F" w:rsidRPr="00F21EF3" w:rsidRDefault="00F7441F" w:rsidP="00F7441F">
            <w:pPr>
              <w:jc w:val="center"/>
              <w:rPr>
                <w:color w:val="000000"/>
                <w:sz w:val="24"/>
                <w:szCs w:val="24"/>
                <w:lang w:val="vi-VN"/>
              </w:rPr>
            </w:pPr>
            <w:r w:rsidRPr="00F21EF3">
              <w:rPr>
                <w:b/>
                <w:sz w:val="24"/>
                <w:szCs w:val="24"/>
                <w:lang w:val="vi-VN"/>
              </w:rPr>
              <w:t>(0,</w:t>
            </w:r>
            <w:r w:rsidRPr="00F21EF3">
              <w:rPr>
                <w:b/>
                <w:sz w:val="24"/>
                <w:szCs w:val="24"/>
              </w:rPr>
              <w:t>2</w:t>
            </w:r>
            <w:r w:rsidRPr="00F21EF3">
              <w:rPr>
                <w:b/>
                <w:sz w:val="24"/>
                <w:szCs w:val="24"/>
                <w:lang w:val="vi-VN"/>
              </w:rPr>
              <w:t>5)</w:t>
            </w:r>
          </w:p>
        </w:tc>
      </w:tr>
      <w:tr w:rsidR="00F7441F" w:rsidRPr="00F21EF3" w14:paraId="41276B92" w14:textId="77777777" w:rsidTr="00F7441F">
        <w:tc>
          <w:tcPr>
            <w:tcW w:w="851" w:type="dxa"/>
            <w:vMerge/>
            <w:tcBorders>
              <w:top w:val="nil"/>
            </w:tcBorders>
          </w:tcPr>
          <w:p w14:paraId="34A1CF0D" w14:textId="77777777" w:rsidR="00F7441F" w:rsidRPr="00F21EF3" w:rsidRDefault="00F7441F" w:rsidP="00F7441F">
            <w:pPr>
              <w:jc w:val="center"/>
              <w:rPr>
                <w:color w:val="000000"/>
                <w:sz w:val="24"/>
                <w:szCs w:val="24"/>
                <w:lang w:val="vi-VN"/>
              </w:rPr>
            </w:pPr>
            <w:bookmarkStart w:id="3" w:name="_Hlk42102138"/>
          </w:p>
        </w:tc>
        <w:tc>
          <w:tcPr>
            <w:tcW w:w="993" w:type="dxa"/>
            <w:vMerge/>
            <w:tcBorders>
              <w:top w:val="nil"/>
            </w:tcBorders>
          </w:tcPr>
          <w:p w14:paraId="3E910794" w14:textId="77777777" w:rsidR="00F7441F" w:rsidRPr="00F21EF3" w:rsidRDefault="00F7441F" w:rsidP="00F7441F">
            <w:pPr>
              <w:jc w:val="center"/>
              <w:rPr>
                <w:color w:val="000000"/>
                <w:sz w:val="24"/>
                <w:szCs w:val="24"/>
                <w:lang w:val="vi-VN"/>
              </w:rPr>
            </w:pPr>
          </w:p>
        </w:tc>
        <w:tc>
          <w:tcPr>
            <w:tcW w:w="7937" w:type="dxa"/>
          </w:tcPr>
          <w:p w14:paraId="5CDC9B25" w14:textId="77777777" w:rsidR="00F7441F" w:rsidRPr="00097CFD" w:rsidRDefault="00F7441F" w:rsidP="00F7441F">
            <w:pPr>
              <w:jc w:val="both"/>
              <w:rPr>
                <w:sz w:val="24"/>
                <w:szCs w:val="24"/>
                <w:lang w:val="vi-VN"/>
              </w:rPr>
            </w:pPr>
            <w:r w:rsidRPr="00097CFD">
              <w:rPr>
                <w:sz w:val="24"/>
                <w:szCs w:val="24"/>
                <w:lang w:val="vi-VN"/>
              </w:rPr>
              <w:t>c. Triển khai vấn đề nghị luận thành các luận điểm</w:t>
            </w:r>
          </w:p>
          <w:p w14:paraId="1638C73D" w14:textId="77777777" w:rsidR="00F7441F" w:rsidRPr="00097CFD" w:rsidRDefault="00F7441F" w:rsidP="00F7441F">
            <w:pPr>
              <w:autoSpaceDE w:val="0"/>
              <w:autoSpaceDN w:val="0"/>
              <w:adjustRightInd w:val="0"/>
              <w:ind w:firstLine="389"/>
              <w:jc w:val="both"/>
              <w:rPr>
                <w:sz w:val="24"/>
                <w:szCs w:val="24"/>
                <w:lang w:val="vi-VN"/>
              </w:rPr>
            </w:pPr>
            <w:r w:rsidRPr="00097CFD">
              <w:rPr>
                <w:b/>
                <w:bCs/>
                <w:sz w:val="24"/>
                <w:szCs w:val="24"/>
                <w:lang w:val="vi-VN"/>
              </w:rPr>
              <w:t>I. Mở bài</w:t>
            </w:r>
            <w:r w:rsidRPr="00097CFD">
              <w:rPr>
                <w:sz w:val="24"/>
                <w:szCs w:val="24"/>
                <w:lang w:val="vi-VN"/>
              </w:rPr>
              <w:t xml:space="preserve">: </w:t>
            </w:r>
          </w:p>
          <w:p w14:paraId="1B403F1C" w14:textId="77777777" w:rsidR="00F7441F" w:rsidRPr="00097CFD" w:rsidRDefault="00F7441F" w:rsidP="00F7441F">
            <w:pPr>
              <w:ind w:firstLine="389"/>
              <w:jc w:val="both"/>
              <w:rPr>
                <w:sz w:val="24"/>
                <w:szCs w:val="24"/>
                <w:lang w:val="vi-VN"/>
              </w:rPr>
            </w:pPr>
            <w:r w:rsidRPr="00097CFD">
              <w:rPr>
                <w:sz w:val="24"/>
                <w:szCs w:val="24"/>
                <w:lang w:val="vi-VN"/>
              </w:rPr>
              <w:t>- Giới thiệu đôi nét về tác giả, tác phẩm</w:t>
            </w:r>
            <w:r>
              <w:rPr>
                <w:sz w:val="24"/>
                <w:szCs w:val="24"/>
              </w:rPr>
              <w:t>, đoạn trích</w:t>
            </w:r>
            <w:r w:rsidRPr="00097CFD">
              <w:rPr>
                <w:sz w:val="24"/>
                <w:szCs w:val="24"/>
                <w:lang w:val="vi-VN"/>
              </w:rPr>
              <w:t xml:space="preserve">; </w:t>
            </w:r>
          </w:p>
          <w:p w14:paraId="0AC1E7BF" w14:textId="77777777" w:rsidR="00F7441F" w:rsidRPr="00097CFD" w:rsidRDefault="00F7441F" w:rsidP="00F7441F">
            <w:pPr>
              <w:ind w:firstLine="389"/>
              <w:jc w:val="both"/>
              <w:rPr>
                <w:sz w:val="24"/>
                <w:szCs w:val="24"/>
                <w:lang w:val="vi-VN"/>
              </w:rPr>
            </w:pPr>
            <w:r w:rsidRPr="00097CFD">
              <w:rPr>
                <w:b/>
                <w:bCs/>
                <w:sz w:val="24"/>
                <w:szCs w:val="24"/>
                <w:lang w:val="vi-VN"/>
              </w:rPr>
              <w:t>II.Thân bài</w:t>
            </w:r>
            <w:r w:rsidRPr="00097CFD">
              <w:rPr>
                <w:sz w:val="24"/>
                <w:szCs w:val="24"/>
                <w:lang w:val="vi-VN"/>
              </w:rPr>
              <w:t xml:space="preserve">: </w:t>
            </w:r>
          </w:p>
          <w:p w14:paraId="4BE4444E" w14:textId="77777777" w:rsidR="00F7441F" w:rsidRPr="00097CFD" w:rsidRDefault="00F7441F" w:rsidP="00F7441F">
            <w:pPr>
              <w:autoSpaceDE w:val="0"/>
              <w:autoSpaceDN w:val="0"/>
              <w:adjustRightInd w:val="0"/>
              <w:ind w:left="29" w:firstLine="389"/>
              <w:jc w:val="both"/>
              <w:rPr>
                <w:sz w:val="24"/>
                <w:szCs w:val="24"/>
                <w:lang w:val="vi-VN"/>
              </w:rPr>
            </w:pPr>
            <w:r w:rsidRPr="00097CFD">
              <w:rPr>
                <w:sz w:val="24"/>
                <w:szCs w:val="24"/>
                <w:lang w:val="vi-VN"/>
              </w:rPr>
              <w:t>1.</w:t>
            </w:r>
            <w:r>
              <w:rPr>
                <w:sz w:val="24"/>
                <w:szCs w:val="24"/>
              </w:rPr>
              <w:t xml:space="preserve"> </w:t>
            </w:r>
            <w:r w:rsidRPr="00097CFD">
              <w:rPr>
                <w:sz w:val="24"/>
                <w:szCs w:val="24"/>
                <w:lang w:val="vi-VN"/>
              </w:rPr>
              <w:t>Khái quát chung: hoàn cảnh sáng tác, tóm tắt nội dung, nghệ thuật chính; vị trí đoạn trích</w:t>
            </w:r>
          </w:p>
          <w:p w14:paraId="0F1D4DD7" w14:textId="77777777" w:rsidR="00F7441F" w:rsidRPr="00097CFD" w:rsidRDefault="00F7441F" w:rsidP="00F7441F">
            <w:pPr>
              <w:widowControl w:val="0"/>
              <w:tabs>
                <w:tab w:val="left" w:pos="142"/>
                <w:tab w:val="left" w:pos="568"/>
                <w:tab w:val="left" w:pos="710"/>
              </w:tabs>
              <w:autoSpaceDE w:val="0"/>
              <w:autoSpaceDN w:val="0"/>
              <w:adjustRightInd w:val="0"/>
              <w:jc w:val="both"/>
              <w:rPr>
                <w:sz w:val="24"/>
                <w:szCs w:val="24"/>
                <w:lang w:val="vi-VN"/>
              </w:rPr>
            </w:pPr>
            <w:r w:rsidRPr="00097CFD">
              <w:rPr>
                <w:sz w:val="24"/>
                <w:szCs w:val="24"/>
                <w:lang w:val="vi-VN"/>
              </w:rPr>
              <w:t xml:space="preserve">       2. </w:t>
            </w:r>
            <w:r w:rsidRPr="00097CFD">
              <w:rPr>
                <w:sz w:val="24"/>
                <w:szCs w:val="24"/>
              </w:rPr>
              <w:t>Cảm nhận</w:t>
            </w:r>
            <w:r w:rsidRPr="00097CFD">
              <w:rPr>
                <w:sz w:val="24"/>
                <w:szCs w:val="24"/>
                <w:lang w:val="vi-VN"/>
              </w:rPr>
              <w:t xml:space="preserve"> </w:t>
            </w:r>
            <w:r w:rsidRPr="00097CFD">
              <w:rPr>
                <w:rFonts w:eastAsia="Calibri"/>
                <w:b/>
                <w:i/>
                <w:sz w:val="24"/>
                <w:szCs w:val="24"/>
                <w:lang w:val="nb-NO"/>
              </w:rPr>
              <w:t>hình tượng nhân vật Từ Hải</w:t>
            </w:r>
            <w:r w:rsidRPr="00097CFD">
              <w:rPr>
                <w:rFonts w:eastAsia="Calibri"/>
                <w:sz w:val="24"/>
                <w:szCs w:val="24"/>
                <w:lang w:val="nb-NO"/>
              </w:rPr>
              <w:t xml:space="preserve"> qua đoạn thơ</w:t>
            </w:r>
            <w:r w:rsidRPr="00097CFD">
              <w:rPr>
                <w:sz w:val="24"/>
                <w:szCs w:val="24"/>
                <w:lang w:val="vi-VN"/>
              </w:rPr>
              <w:t xml:space="preserve">: </w:t>
            </w:r>
          </w:p>
          <w:p w14:paraId="723FDAFD" w14:textId="77777777" w:rsidR="00F7441F" w:rsidRPr="00097CFD" w:rsidRDefault="00F7441F" w:rsidP="00F7441F">
            <w:pPr>
              <w:ind w:firstLine="612"/>
              <w:jc w:val="both"/>
              <w:rPr>
                <w:b/>
                <w:i/>
                <w:sz w:val="24"/>
                <w:szCs w:val="24"/>
                <w:lang w:val="vi-VN"/>
              </w:rPr>
            </w:pPr>
            <w:r w:rsidRPr="00097CFD">
              <w:rPr>
                <w:b/>
                <w:i/>
                <w:sz w:val="24"/>
                <w:szCs w:val="24"/>
                <w:lang w:val="vi-VN"/>
              </w:rPr>
              <w:t>*Về nội dung:</w:t>
            </w:r>
          </w:p>
          <w:p w14:paraId="16C10A5B" w14:textId="77777777" w:rsidR="00F7441F" w:rsidRPr="000B1884" w:rsidRDefault="00F7441F" w:rsidP="00F7441F">
            <w:pPr>
              <w:tabs>
                <w:tab w:val="left" w:pos="7560"/>
                <w:tab w:val="left" w:pos="8640"/>
              </w:tabs>
              <w:contextualSpacing/>
              <w:rPr>
                <w:rFonts w:eastAsia="Times New Roman"/>
                <w:b/>
                <w:i/>
                <w:sz w:val="24"/>
                <w:szCs w:val="24"/>
              </w:rPr>
            </w:pPr>
            <w:r>
              <w:rPr>
                <w:rFonts w:eastAsia="Times New Roman"/>
                <w:b/>
                <w:i/>
                <w:sz w:val="24"/>
                <w:szCs w:val="24"/>
              </w:rPr>
              <w:t>a</w:t>
            </w:r>
            <w:r w:rsidRPr="000B1884">
              <w:rPr>
                <w:rFonts w:eastAsia="Times New Roman"/>
                <w:b/>
                <w:i/>
                <w:sz w:val="24"/>
                <w:szCs w:val="24"/>
              </w:rPr>
              <w:t>) Cuộc chia tay giữa Từ Hải và Kiều sau nửa năm sinh sống</w:t>
            </w:r>
          </w:p>
          <w:p w14:paraId="06B71503" w14:textId="77777777" w:rsidR="00F7441F" w:rsidRPr="000B1884" w:rsidRDefault="00F7441F" w:rsidP="00F7441F">
            <w:pPr>
              <w:tabs>
                <w:tab w:val="left" w:pos="7560"/>
                <w:tab w:val="left" w:pos="8640"/>
              </w:tabs>
              <w:contextualSpacing/>
              <w:rPr>
                <w:rFonts w:eastAsia="Times New Roman"/>
                <w:sz w:val="24"/>
                <w:szCs w:val="24"/>
              </w:rPr>
            </w:pPr>
            <w:r w:rsidRPr="000B1884">
              <w:rPr>
                <w:rFonts w:eastAsia="Times New Roman"/>
                <w:sz w:val="24"/>
                <w:szCs w:val="24"/>
              </w:rPr>
              <w:t>- T</w:t>
            </w:r>
            <w:r w:rsidRPr="000B1884">
              <w:rPr>
                <w:rFonts w:eastAsia="Times New Roman"/>
                <w:bCs/>
                <w:sz w:val="24"/>
                <w:szCs w:val="24"/>
              </w:rPr>
              <w:t>hời điểm chia tay: “Nửa năm hương lửa đương nồng”</w:t>
            </w:r>
          </w:p>
          <w:p w14:paraId="38ADC04C" w14:textId="77777777" w:rsidR="00F7441F" w:rsidRPr="000B1884" w:rsidRDefault="00F7441F" w:rsidP="00F7441F">
            <w:pPr>
              <w:tabs>
                <w:tab w:val="left" w:pos="7560"/>
                <w:tab w:val="left" w:pos="8640"/>
              </w:tabs>
              <w:contextualSpacing/>
              <w:rPr>
                <w:rFonts w:eastAsia="Times New Roman"/>
                <w:sz w:val="24"/>
                <w:szCs w:val="24"/>
              </w:rPr>
            </w:pPr>
            <w:r w:rsidRPr="000B1884">
              <w:rPr>
                <w:rFonts w:eastAsia="Times New Roman"/>
                <w:sz w:val="24"/>
                <w:szCs w:val="24"/>
              </w:rPr>
              <w:t>-</w:t>
            </w:r>
            <w:r w:rsidRPr="000B1884">
              <w:rPr>
                <w:rFonts w:eastAsia="Times New Roman"/>
                <w:bCs/>
                <w:sz w:val="24"/>
                <w:szCs w:val="24"/>
              </w:rPr>
              <w:t xml:space="preserve"> Cuộc sống đang hạnh phúc, mặn nồng.</w:t>
            </w:r>
          </w:p>
          <w:p w14:paraId="7CB703E4"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bCs/>
                <w:color w:val="000000"/>
                <w:sz w:val="24"/>
                <w:szCs w:val="24"/>
              </w:rPr>
              <w:t>* Chân dung</w:t>
            </w:r>
            <w:r w:rsidRPr="000B1884">
              <w:rPr>
                <w:rFonts w:eastAsia="Calibri"/>
                <w:color w:val="000000"/>
                <w:sz w:val="24"/>
                <w:szCs w:val="24"/>
              </w:rPr>
              <w:t>: Thể hiện qua các khái niệm :</w:t>
            </w:r>
          </w:p>
          <w:p w14:paraId="141D2B55"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Trượng phu: chỉ người đàn ông có chí khí, là bậc anh hùng -&gt; thái độ trân trọng, kính phục của tác giả đối với Từ Hải.</w:t>
            </w:r>
          </w:p>
          <w:p w14:paraId="3E1405C4"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Từ “thoắt” thể hiện sự dứt khoát mau lẹ, kiên quyết trong tính cách của Từ Hải</w:t>
            </w:r>
          </w:p>
          <w:p w14:paraId="212DF849"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xml:space="preserve">- Lòng bốn phương:  cụm từ ước lệ chỉ chí khí anh hùng tung hoành trong thiên hạ </w:t>
            </w:r>
            <w:r w:rsidRPr="000B1884">
              <w:rPr>
                <w:rFonts w:eastAsia="Calibri"/>
                <w:color w:val="000000"/>
                <w:sz w:val="24"/>
                <w:szCs w:val="24"/>
              </w:rPr>
              <w:sym w:font="Wingdings 3" w:char="F022"/>
            </w:r>
            <w:r w:rsidRPr="000B1884">
              <w:rPr>
                <w:rFonts w:eastAsia="Calibri"/>
                <w:color w:val="000000"/>
                <w:sz w:val="24"/>
                <w:szCs w:val="24"/>
              </w:rPr>
              <w:t xml:space="preserve"> mang tính chất vũ trụ.</w:t>
            </w:r>
          </w:p>
          <w:p w14:paraId="7B9AD851"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Trông vời trời bể mênh mang: cảm hứng vũ trụ -&gt; nhìn xa trông rộng, cái nhìn ẩn chứa sự sáng suốt và suy nghĩ phi thường.</w:t>
            </w:r>
          </w:p>
          <w:p w14:paraId="7E69866B"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Thanh gươm yên ngựa lên đường thẳng rong: tư thế hiên ngang, sẵn sàng lên đường (một mình, một ngựa)</w:t>
            </w:r>
          </w:p>
          <w:p w14:paraId="3156C5C3"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-&gt; cảm hướng vũ trụ, những hình ảnh  ước lệ tượng trương quen thuộc của văn học trung đại khi miêu tả người anh hùng.</w:t>
            </w:r>
          </w:p>
          <w:p w14:paraId="68ED8C4D"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-&gt; Từ Hải không phải là con người của những đam mê thông thường ma là con người của khát vọng, công danh.</w:t>
            </w:r>
          </w:p>
          <w:p w14:paraId="7C2C443B" w14:textId="0480F008" w:rsidR="00F7441F" w:rsidRPr="000B1884" w:rsidRDefault="00F7441F" w:rsidP="00F7441F">
            <w:pPr>
              <w:tabs>
                <w:tab w:val="left" w:pos="7560"/>
                <w:tab w:val="left" w:pos="8640"/>
              </w:tabs>
              <w:contextualSpacing/>
              <w:rPr>
                <w:rFonts w:eastAsia="Times New Roman"/>
                <w:b/>
                <w:bCs/>
                <w:i/>
                <w:sz w:val="24"/>
                <w:szCs w:val="24"/>
              </w:rPr>
            </w:pPr>
            <w:r>
              <w:rPr>
                <w:rFonts w:eastAsia="Times New Roman"/>
                <w:b/>
                <w:i/>
                <w:sz w:val="24"/>
                <w:szCs w:val="24"/>
              </w:rPr>
              <w:t>b</w:t>
            </w:r>
            <w:r w:rsidRPr="000B1884">
              <w:rPr>
                <w:rFonts w:eastAsia="Times New Roman"/>
                <w:b/>
                <w:i/>
                <w:sz w:val="24"/>
                <w:szCs w:val="24"/>
              </w:rPr>
              <w:t>) L</w:t>
            </w:r>
            <w:r w:rsidRPr="000B1884">
              <w:rPr>
                <w:rFonts w:eastAsia="Times New Roman"/>
                <w:b/>
                <w:bCs/>
                <w:i/>
                <w:sz w:val="24"/>
                <w:szCs w:val="24"/>
              </w:rPr>
              <w:t>í tưởng anh hùng của Từ Hải qua lời nói với Kiều</w:t>
            </w:r>
          </w:p>
          <w:p w14:paraId="4942789B"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Lời của Kiều:</w:t>
            </w:r>
          </w:p>
          <w:p w14:paraId="16199ED0"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Xưng hô: chàng- thiếp: tình cảm vợ chồng mặn nồng tha thiết.</w:t>
            </w:r>
          </w:p>
          <w:p w14:paraId="6FEE567E"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Phận gái chữ tòng:  bổn phận của người vợp hải theo chồng (theo quan niệm nho giáo)</w:t>
            </w:r>
          </w:p>
          <w:p w14:paraId="2579242C"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Một lòng xin đi: quyết tâm theo Từ Hải dù có khó khăn, vất vả.</w:t>
            </w:r>
          </w:p>
          <w:p w14:paraId="336D8453"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-&gt; muốn đi theo để tiếp sức, gánh vác, chia sẻ với chồng.</w:t>
            </w:r>
          </w:p>
          <w:p w14:paraId="0B7A43EA"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Lời của Từ Hải:</w:t>
            </w:r>
          </w:p>
          <w:p w14:paraId="6C8C20BA" w14:textId="77777777" w:rsidR="00F7441F" w:rsidRPr="000B1884" w:rsidRDefault="00F7441F" w:rsidP="00F7441F">
            <w:pPr>
              <w:tabs>
                <w:tab w:val="left" w:pos="7560"/>
                <w:tab w:val="left" w:pos="8640"/>
              </w:tabs>
              <w:contextualSpacing/>
              <w:rPr>
                <w:rFonts w:eastAsia="Times New Roman"/>
                <w:bCs/>
                <w:sz w:val="24"/>
                <w:szCs w:val="24"/>
              </w:rPr>
            </w:pPr>
            <w:r w:rsidRPr="000B1884">
              <w:rPr>
                <w:rFonts w:eastAsia="Times New Roman"/>
                <w:bCs/>
                <w:sz w:val="24"/>
                <w:szCs w:val="24"/>
              </w:rPr>
              <w:t>- Tâm phúc tương tri: hai người đã thấu hiểu lòng dạ của nhau, hiểu nhau sâu sắc.</w:t>
            </w:r>
          </w:p>
          <w:p w14:paraId="56D06CAA" w14:textId="77777777" w:rsidR="00F7441F" w:rsidRPr="000B1884" w:rsidRDefault="00F7441F" w:rsidP="00F7441F">
            <w:pPr>
              <w:tabs>
                <w:tab w:val="left" w:pos="7560"/>
                <w:tab w:val="left" w:pos="8640"/>
              </w:tabs>
              <w:rPr>
                <w:rFonts w:eastAsia="Calibri"/>
                <w:bCs/>
                <w:color w:val="000000"/>
                <w:sz w:val="24"/>
                <w:szCs w:val="24"/>
              </w:rPr>
            </w:pPr>
            <w:r w:rsidRPr="000B1884">
              <w:rPr>
                <w:rFonts w:eastAsia="Calibri"/>
                <w:bCs/>
                <w:color w:val="000000"/>
                <w:sz w:val="24"/>
                <w:szCs w:val="24"/>
              </w:rPr>
              <w:t>+ Từ chối mong muốn của Kiều.</w:t>
            </w:r>
          </w:p>
          <w:p w14:paraId="14E5A195"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Trách Kiều là người tri kỉ mà không hiểu mình, khuyên Kiều vượt lên thói tình cảm thông thường để xứng đáng làm vợ người anh hùng.</w:t>
            </w:r>
          </w:p>
          <w:p w14:paraId="48749337"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Lời hứa “Bao giờ mười vạn tinh binh / Tiếng chiêng dậy đất bóng tinh rợp đường.”</w:t>
            </w:r>
          </w:p>
          <w:p w14:paraId="3B4086C3"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xml:space="preserve">-&gt; gợi lên khát vọng lớn lao, tầm vóc vũ trụ của người anh hùng xưa </w:t>
            </w:r>
          </w:p>
          <w:p w14:paraId="357EC241"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lastRenderedPageBreak/>
              <w:t>- Tự tin vào sự rạng rỡ của tương lai.</w:t>
            </w:r>
          </w:p>
          <w:p w14:paraId="5AEF022A"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Khẳng định quyết tâm và sự tất yếu sẽ thành công (</w:t>
            </w:r>
            <w:r w:rsidRPr="000B1884">
              <w:rPr>
                <w:rFonts w:eastAsia="Calibri"/>
                <w:iCs/>
                <w:color w:val="000000"/>
                <w:sz w:val="24"/>
                <w:szCs w:val="24"/>
              </w:rPr>
              <w:t>chầy chăng, gì, thoắt).</w:t>
            </w:r>
          </w:p>
          <w:p w14:paraId="1E32FB33"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Lời hẹn ước ngắn gọn, chắc nịch không khoa trương đúng với chí khí của người anh hùng: tự tin vào tài năng và bản lĩnh.</w:t>
            </w:r>
          </w:p>
          <w:p w14:paraId="24DB8342" w14:textId="083C7A45" w:rsidR="00F7441F" w:rsidRPr="000B1884" w:rsidRDefault="00F7441F" w:rsidP="00F7441F">
            <w:pPr>
              <w:tabs>
                <w:tab w:val="left" w:pos="7560"/>
                <w:tab w:val="left" w:pos="8640"/>
              </w:tabs>
              <w:rPr>
                <w:rFonts w:eastAsia="Calibri"/>
                <w:b/>
                <w:bCs/>
                <w:i/>
                <w:color w:val="000000"/>
                <w:sz w:val="24"/>
                <w:szCs w:val="24"/>
              </w:rPr>
            </w:pPr>
            <w:r>
              <w:rPr>
                <w:rFonts w:eastAsia="Calibri"/>
                <w:b/>
                <w:bCs/>
                <w:i/>
                <w:color w:val="000000"/>
                <w:sz w:val="24"/>
                <w:szCs w:val="24"/>
              </w:rPr>
              <w:t>c</w:t>
            </w:r>
            <w:r w:rsidRPr="000B1884">
              <w:rPr>
                <w:rFonts w:eastAsia="Calibri"/>
                <w:b/>
                <w:bCs/>
                <w:i/>
                <w:color w:val="000000"/>
                <w:sz w:val="24"/>
                <w:szCs w:val="24"/>
              </w:rPr>
              <w:t>) Từ Hải ra đi</w:t>
            </w:r>
          </w:p>
          <w:p w14:paraId="14474981" w14:textId="77777777" w:rsidR="00F7441F" w:rsidRPr="000B1884" w:rsidRDefault="00F7441F" w:rsidP="00F7441F">
            <w:pPr>
              <w:tabs>
                <w:tab w:val="left" w:pos="7560"/>
                <w:tab w:val="left" w:pos="8640"/>
              </w:tabs>
              <w:rPr>
                <w:rFonts w:eastAsia="Calibri"/>
                <w:bCs/>
                <w:color w:val="000000"/>
                <w:sz w:val="24"/>
                <w:szCs w:val="24"/>
              </w:rPr>
            </w:pPr>
            <w:r w:rsidRPr="000B1884">
              <w:rPr>
                <w:rFonts w:eastAsia="Calibri"/>
                <w:bCs/>
                <w:color w:val="000000"/>
                <w:sz w:val="24"/>
                <w:szCs w:val="24"/>
              </w:rPr>
              <w:t>- Hành động:</w:t>
            </w:r>
          </w:p>
          <w:p w14:paraId="0DDB9B21"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Quyết lời</w:t>
            </w:r>
          </w:p>
          <w:p w14:paraId="3CDAFC7B"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Dứt áo</w:t>
            </w:r>
          </w:p>
          <w:p w14:paraId="3814DD11"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-&gt; dứt khoát, không hề do dự.</w:t>
            </w:r>
          </w:p>
          <w:p w14:paraId="13719B9D"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xml:space="preserve">- Hình ảnh cánh chim bằng : ẩn dụ tượng trương về người anh hùng có lí tưởng cao đẹp, hùng tráng phi thường, mang tầm vóc vũ trụ. Tác giả muốn ví Từ Hải như chim bằng cỡi gió bay cao, bay xa ngoài biển khơi. </w:t>
            </w:r>
          </w:p>
          <w:p w14:paraId="086B7FA0" w14:textId="77777777" w:rsidR="00F7441F" w:rsidRPr="00097CFD" w:rsidRDefault="00F7441F" w:rsidP="00F7441F">
            <w:pPr>
              <w:ind w:firstLine="612"/>
              <w:jc w:val="both"/>
              <w:rPr>
                <w:rFonts w:eastAsia="Calibri"/>
                <w:color w:val="000000"/>
                <w:sz w:val="24"/>
                <w:szCs w:val="24"/>
              </w:rPr>
            </w:pPr>
            <w:r w:rsidRPr="000B1884">
              <w:rPr>
                <w:rFonts w:eastAsia="Calibri"/>
                <w:color w:val="000000"/>
                <w:sz w:val="24"/>
                <w:szCs w:val="24"/>
              </w:rPr>
              <w:t>-&gt; thể hiện ước mơ về người anh hùng lí tưởng của Nguyễn Du.</w:t>
            </w:r>
          </w:p>
          <w:p w14:paraId="1F0BC956" w14:textId="77777777" w:rsidR="00F7441F" w:rsidRPr="000B1884" w:rsidRDefault="00F7441F" w:rsidP="00F7441F">
            <w:pPr>
              <w:tabs>
                <w:tab w:val="left" w:pos="7560"/>
                <w:tab w:val="left" w:pos="8640"/>
              </w:tabs>
              <w:rPr>
                <w:rFonts w:eastAsia="Calibri"/>
                <w:b/>
                <w:bCs/>
                <w:color w:val="000000"/>
                <w:sz w:val="24"/>
                <w:szCs w:val="24"/>
              </w:rPr>
            </w:pPr>
            <w:r w:rsidRPr="000B1884">
              <w:rPr>
                <w:rFonts w:eastAsia="Calibri"/>
                <w:b/>
                <w:bCs/>
                <w:color w:val="000000"/>
                <w:sz w:val="24"/>
                <w:szCs w:val="24"/>
              </w:rPr>
              <w:t>* Bút pháp xây dựng nhân vật Từ Hải</w:t>
            </w:r>
          </w:p>
          <w:p w14:paraId="2237A22A"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Hình tượng Từ Hải có tính ước lệ và là hình tượng con người vũ trụ.</w:t>
            </w:r>
          </w:p>
          <w:p w14:paraId="4B54E865" w14:textId="77777777" w:rsidR="00F7441F" w:rsidRPr="000B1884" w:rsidRDefault="00F7441F" w:rsidP="00F7441F">
            <w:pPr>
              <w:tabs>
                <w:tab w:val="left" w:pos="7560"/>
                <w:tab w:val="left" w:pos="8640"/>
              </w:tabs>
              <w:rPr>
                <w:rFonts w:eastAsia="Calibri"/>
                <w:color w:val="000000"/>
                <w:sz w:val="24"/>
                <w:szCs w:val="24"/>
              </w:rPr>
            </w:pPr>
            <w:r w:rsidRPr="000B1884">
              <w:rPr>
                <w:rFonts w:eastAsia="Calibri"/>
                <w:color w:val="000000"/>
                <w:sz w:val="24"/>
                <w:szCs w:val="24"/>
              </w:rPr>
              <w:t>- Suy nghĩ ngắn gọn, dứt khoát được quan sát và tả nhiều ở khía cạnh lí trí.</w:t>
            </w:r>
          </w:p>
          <w:p w14:paraId="13643AF1" w14:textId="77777777" w:rsidR="00F7441F" w:rsidRPr="00097CFD" w:rsidRDefault="00F7441F" w:rsidP="00F7441F">
            <w:pPr>
              <w:ind w:firstLine="612"/>
              <w:jc w:val="both"/>
              <w:rPr>
                <w:b/>
                <w:i/>
                <w:sz w:val="24"/>
                <w:szCs w:val="24"/>
                <w:lang w:val="vi-VN"/>
              </w:rPr>
            </w:pPr>
            <w:r w:rsidRPr="000B1884">
              <w:rPr>
                <w:rFonts w:eastAsia="Times New Roman"/>
                <w:sz w:val="24"/>
                <w:szCs w:val="24"/>
              </w:rPr>
              <w:t>- Là kiểu mẫu người anh hùng lí tưởng trong văn học trung đại.</w:t>
            </w:r>
          </w:p>
          <w:p w14:paraId="0735F7A3" w14:textId="77777777" w:rsidR="00F7441F" w:rsidRPr="00097CFD" w:rsidRDefault="00F7441F" w:rsidP="00F7441F">
            <w:pPr>
              <w:ind w:firstLine="612"/>
              <w:jc w:val="both"/>
              <w:rPr>
                <w:b/>
                <w:sz w:val="24"/>
                <w:szCs w:val="24"/>
                <w:lang w:val="vi-VN"/>
              </w:rPr>
            </w:pPr>
            <w:r w:rsidRPr="00097CFD">
              <w:rPr>
                <w:b/>
                <w:sz w:val="24"/>
                <w:szCs w:val="24"/>
                <w:lang w:val="vi-VN"/>
              </w:rPr>
              <w:t xml:space="preserve">III. Kết bài: </w:t>
            </w:r>
          </w:p>
          <w:p w14:paraId="3C69D1A7" w14:textId="77777777" w:rsidR="00F7441F" w:rsidRPr="00097CFD" w:rsidRDefault="00F7441F" w:rsidP="00F7441F">
            <w:pPr>
              <w:ind w:firstLine="612"/>
              <w:jc w:val="both"/>
              <w:rPr>
                <w:sz w:val="24"/>
                <w:szCs w:val="24"/>
                <w:lang w:val="vi-VN"/>
              </w:rPr>
            </w:pPr>
            <w:r w:rsidRPr="00097CFD">
              <w:rPr>
                <w:sz w:val="24"/>
                <w:szCs w:val="24"/>
                <w:lang w:val="vi-VN"/>
              </w:rPr>
              <w:t>- Tóm lại thành công nội dung và nghệ thuật của đoạn thơ;</w:t>
            </w:r>
          </w:p>
          <w:p w14:paraId="429CB84D" w14:textId="77777777" w:rsidR="00F7441F" w:rsidRPr="00097CFD" w:rsidRDefault="00F7441F" w:rsidP="00F7441F">
            <w:pPr>
              <w:rPr>
                <w:rFonts w:eastAsia="Calibri"/>
                <w:sz w:val="24"/>
                <w:szCs w:val="24"/>
              </w:rPr>
            </w:pPr>
            <w:r w:rsidRPr="00097CFD">
              <w:rPr>
                <w:noProof/>
                <w:sz w:val="24"/>
                <w:szCs w:val="24"/>
              </w:rPr>
              <w:t xml:space="preserve">           - </w:t>
            </w:r>
            <w:r w:rsidRPr="000B1884">
              <w:rPr>
                <w:rFonts w:eastAsia="Calibri"/>
                <w:sz w:val="24"/>
                <w:szCs w:val="24"/>
              </w:rPr>
              <w:t>Liên hệ bản thân : HS tự cảm nhận</w:t>
            </w:r>
          </w:p>
          <w:p w14:paraId="11574A80" w14:textId="77777777" w:rsidR="00F7441F" w:rsidRPr="00097CFD" w:rsidRDefault="00F7441F" w:rsidP="00F7441F">
            <w:pPr>
              <w:jc w:val="both"/>
              <w:rPr>
                <w:sz w:val="24"/>
                <w:szCs w:val="24"/>
              </w:rPr>
            </w:pPr>
          </w:p>
        </w:tc>
        <w:tc>
          <w:tcPr>
            <w:tcW w:w="851" w:type="dxa"/>
          </w:tcPr>
          <w:p w14:paraId="5CD1D2E3" w14:textId="77777777" w:rsidR="00F7441F" w:rsidRDefault="00F7441F" w:rsidP="00F7441F">
            <w:pPr>
              <w:jc w:val="center"/>
              <w:rPr>
                <w:sz w:val="24"/>
                <w:szCs w:val="24"/>
                <w:lang w:val="vi-VN"/>
              </w:rPr>
            </w:pPr>
            <w:r w:rsidRPr="00F21EF3">
              <w:rPr>
                <w:b/>
                <w:sz w:val="24"/>
                <w:szCs w:val="24"/>
                <w:lang w:val="vi-VN"/>
              </w:rPr>
              <w:lastRenderedPageBreak/>
              <w:t>(</w:t>
            </w:r>
            <w:r>
              <w:rPr>
                <w:b/>
                <w:sz w:val="24"/>
                <w:szCs w:val="24"/>
              </w:rPr>
              <w:t>4</w:t>
            </w:r>
            <w:r w:rsidRPr="00F21EF3">
              <w:rPr>
                <w:b/>
                <w:sz w:val="24"/>
                <w:szCs w:val="24"/>
                <w:lang w:val="vi-VN"/>
              </w:rPr>
              <w:t>.</w:t>
            </w:r>
            <w:r w:rsidRPr="00F21EF3">
              <w:rPr>
                <w:b/>
                <w:sz w:val="24"/>
                <w:szCs w:val="24"/>
              </w:rPr>
              <w:t>0</w:t>
            </w:r>
            <w:r w:rsidRPr="00F21EF3">
              <w:rPr>
                <w:b/>
                <w:sz w:val="24"/>
                <w:szCs w:val="24"/>
                <w:lang w:val="vi-VN"/>
              </w:rPr>
              <w:t>0</w:t>
            </w:r>
            <w:r w:rsidRPr="00F21EF3">
              <w:rPr>
                <w:b/>
                <w:sz w:val="24"/>
                <w:szCs w:val="24"/>
              </w:rPr>
              <w:t>)</w:t>
            </w:r>
            <w:r w:rsidRPr="00F21EF3">
              <w:rPr>
                <w:sz w:val="24"/>
                <w:szCs w:val="24"/>
                <w:lang w:val="vi-VN"/>
              </w:rPr>
              <w:t xml:space="preserve"> </w:t>
            </w:r>
          </w:p>
          <w:p w14:paraId="789425C1" w14:textId="77777777" w:rsidR="00F7441F" w:rsidRPr="00F21EF3" w:rsidRDefault="00F7441F" w:rsidP="00F7441F">
            <w:pPr>
              <w:jc w:val="center"/>
              <w:rPr>
                <w:b/>
                <w:bCs/>
                <w:color w:val="000000"/>
                <w:sz w:val="24"/>
                <w:szCs w:val="24"/>
              </w:rPr>
            </w:pPr>
            <w:r w:rsidRPr="00F21EF3">
              <w:rPr>
                <w:b/>
                <w:bCs/>
                <w:color w:val="000000"/>
                <w:sz w:val="24"/>
                <w:szCs w:val="24"/>
              </w:rPr>
              <w:t>0,50</w:t>
            </w:r>
          </w:p>
          <w:p w14:paraId="66794E67" w14:textId="77777777" w:rsidR="00F7441F" w:rsidRDefault="00F7441F" w:rsidP="00F7441F">
            <w:pPr>
              <w:jc w:val="center"/>
              <w:rPr>
                <w:color w:val="000000"/>
                <w:sz w:val="24"/>
                <w:szCs w:val="24"/>
              </w:rPr>
            </w:pPr>
          </w:p>
          <w:p w14:paraId="56C1B7D5" w14:textId="77777777" w:rsidR="00F7441F" w:rsidRPr="00F21EF3" w:rsidRDefault="00F7441F" w:rsidP="00F7441F">
            <w:pPr>
              <w:jc w:val="center"/>
              <w:rPr>
                <w:b/>
                <w:bCs/>
                <w:color w:val="000000"/>
                <w:sz w:val="24"/>
                <w:szCs w:val="24"/>
              </w:rPr>
            </w:pPr>
            <w:r w:rsidRPr="00F21EF3">
              <w:rPr>
                <w:b/>
                <w:bCs/>
                <w:color w:val="000000"/>
                <w:sz w:val="24"/>
                <w:szCs w:val="24"/>
              </w:rPr>
              <w:t>3,0</w:t>
            </w:r>
          </w:p>
          <w:p w14:paraId="60B64E3A" w14:textId="77777777" w:rsidR="00F7441F" w:rsidRDefault="00F7441F" w:rsidP="00F7441F">
            <w:pPr>
              <w:jc w:val="center"/>
              <w:rPr>
                <w:color w:val="000000"/>
                <w:sz w:val="24"/>
                <w:szCs w:val="24"/>
              </w:rPr>
            </w:pPr>
            <w:r>
              <w:rPr>
                <w:color w:val="000000"/>
                <w:sz w:val="24"/>
                <w:szCs w:val="24"/>
              </w:rPr>
              <w:t>0,25</w:t>
            </w:r>
          </w:p>
          <w:p w14:paraId="4CE3FDD5" w14:textId="77777777" w:rsidR="00F7441F" w:rsidRDefault="00F7441F" w:rsidP="00F7441F">
            <w:pPr>
              <w:jc w:val="center"/>
              <w:rPr>
                <w:color w:val="000000"/>
                <w:sz w:val="24"/>
                <w:szCs w:val="24"/>
              </w:rPr>
            </w:pPr>
          </w:p>
          <w:p w14:paraId="618DAA65" w14:textId="77777777" w:rsidR="00F7441F" w:rsidRDefault="00F7441F" w:rsidP="00F7441F">
            <w:pPr>
              <w:jc w:val="center"/>
              <w:rPr>
                <w:color w:val="000000"/>
                <w:sz w:val="24"/>
                <w:szCs w:val="24"/>
              </w:rPr>
            </w:pPr>
            <w:r>
              <w:rPr>
                <w:color w:val="000000"/>
                <w:sz w:val="24"/>
                <w:szCs w:val="24"/>
              </w:rPr>
              <w:t>2,50</w:t>
            </w:r>
          </w:p>
          <w:p w14:paraId="12CED29D" w14:textId="77777777" w:rsidR="00F7441F" w:rsidRDefault="00F7441F" w:rsidP="00F7441F">
            <w:pPr>
              <w:jc w:val="center"/>
              <w:rPr>
                <w:color w:val="000000"/>
                <w:sz w:val="24"/>
                <w:szCs w:val="24"/>
              </w:rPr>
            </w:pPr>
          </w:p>
          <w:p w14:paraId="2372966C" w14:textId="77777777" w:rsidR="00F7441F" w:rsidRDefault="00F7441F" w:rsidP="00F7441F">
            <w:pPr>
              <w:jc w:val="center"/>
              <w:rPr>
                <w:color w:val="000000"/>
                <w:sz w:val="24"/>
                <w:szCs w:val="24"/>
              </w:rPr>
            </w:pPr>
            <w:r>
              <w:rPr>
                <w:color w:val="000000"/>
                <w:sz w:val="24"/>
                <w:szCs w:val="24"/>
              </w:rPr>
              <w:t>0,75</w:t>
            </w:r>
          </w:p>
          <w:p w14:paraId="7E016859" w14:textId="77777777" w:rsidR="00F7441F" w:rsidRDefault="00F7441F" w:rsidP="00F7441F">
            <w:pPr>
              <w:jc w:val="center"/>
              <w:rPr>
                <w:color w:val="000000"/>
                <w:sz w:val="24"/>
                <w:szCs w:val="24"/>
              </w:rPr>
            </w:pPr>
          </w:p>
          <w:p w14:paraId="170D2A9A" w14:textId="77777777" w:rsidR="00F7441F" w:rsidRDefault="00F7441F" w:rsidP="00F7441F">
            <w:pPr>
              <w:jc w:val="center"/>
              <w:rPr>
                <w:color w:val="000000"/>
                <w:sz w:val="24"/>
                <w:szCs w:val="24"/>
              </w:rPr>
            </w:pPr>
          </w:p>
          <w:p w14:paraId="6F280A9E" w14:textId="77777777" w:rsidR="00F7441F" w:rsidRDefault="00F7441F" w:rsidP="00F7441F">
            <w:pPr>
              <w:jc w:val="center"/>
              <w:rPr>
                <w:color w:val="000000"/>
                <w:sz w:val="24"/>
                <w:szCs w:val="24"/>
              </w:rPr>
            </w:pPr>
          </w:p>
          <w:p w14:paraId="6E2C43D6" w14:textId="77777777" w:rsidR="00F7441F" w:rsidRDefault="00F7441F" w:rsidP="00F7441F">
            <w:pPr>
              <w:jc w:val="center"/>
              <w:rPr>
                <w:color w:val="000000"/>
                <w:sz w:val="24"/>
                <w:szCs w:val="24"/>
              </w:rPr>
            </w:pPr>
          </w:p>
          <w:p w14:paraId="33334D13" w14:textId="77777777" w:rsidR="00F7441F" w:rsidRDefault="00F7441F" w:rsidP="00F7441F">
            <w:pPr>
              <w:jc w:val="center"/>
              <w:rPr>
                <w:color w:val="000000"/>
                <w:sz w:val="24"/>
                <w:szCs w:val="24"/>
              </w:rPr>
            </w:pPr>
          </w:p>
          <w:p w14:paraId="52208DC5" w14:textId="77777777" w:rsidR="00F7441F" w:rsidRDefault="00F7441F" w:rsidP="00F7441F">
            <w:pPr>
              <w:jc w:val="center"/>
              <w:rPr>
                <w:color w:val="000000"/>
                <w:sz w:val="24"/>
                <w:szCs w:val="24"/>
              </w:rPr>
            </w:pPr>
          </w:p>
          <w:p w14:paraId="45EB9D6D" w14:textId="77777777" w:rsidR="00F7441F" w:rsidRDefault="00F7441F" w:rsidP="00F7441F">
            <w:pPr>
              <w:jc w:val="center"/>
              <w:rPr>
                <w:color w:val="000000"/>
                <w:sz w:val="24"/>
                <w:szCs w:val="24"/>
              </w:rPr>
            </w:pPr>
          </w:p>
          <w:p w14:paraId="7B0336C9" w14:textId="77777777" w:rsidR="00F7441F" w:rsidRDefault="00F7441F" w:rsidP="00F7441F">
            <w:pPr>
              <w:jc w:val="center"/>
              <w:rPr>
                <w:color w:val="000000"/>
                <w:sz w:val="24"/>
                <w:szCs w:val="24"/>
              </w:rPr>
            </w:pPr>
          </w:p>
          <w:p w14:paraId="4559B534" w14:textId="77777777" w:rsidR="00F7441F" w:rsidRDefault="00F7441F" w:rsidP="00F7441F">
            <w:pPr>
              <w:jc w:val="center"/>
              <w:rPr>
                <w:color w:val="000000"/>
                <w:sz w:val="24"/>
                <w:szCs w:val="24"/>
              </w:rPr>
            </w:pPr>
          </w:p>
          <w:p w14:paraId="1D897338" w14:textId="77777777" w:rsidR="00F7441F" w:rsidRDefault="00F7441F" w:rsidP="00F7441F">
            <w:pPr>
              <w:jc w:val="center"/>
              <w:rPr>
                <w:color w:val="000000"/>
                <w:sz w:val="24"/>
                <w:szCs w:val="24"/>
              </w:rPr>
            </w:pPr>
          </w:p>
          <w:p w14:paraId="3D15F154" w14:textId="77777777" w:rsidR="00F7441F" w:rsidRDefault="00F7441F" w:rsidP="00F7441F">
            <w:pPr>
              <w:jc w:val="center"/>
              <w:rPr>
                <w:color w:val="000000"/>
                <w:sz w:val="24"/>
                <w:szCs w:val="24"/>
              </w:rPr>
            </w:pPr>
          </w:p>
          <w:p w14:paraId="0DD7F005" w14:textId="77777777" w:rsidR="00F7441F" w:rsidRDefault="00F7441F" w:rsidP="00F7441F">
            <w:pPr>
              <w:jc w:val="center"/>
              <w:rPr>
                <w:color w:val="000000"/>
                <w:sz w:val="24"/>
                <w:szCs w:val="24"/>
              </w:rPr>
            </w:pPr>
          </w:p>
          <w:p w14:paraId="301FB4C0" w14:textId="77777777" w:rsidR="00F7441F" w:rsidRDefault="00F7441F" w:rsidP="00F7441F">
            <w:pPr>
              <w:jc w:val="center"/>
              <w:rPr>
                <w:color w:val="000000"/>
                <w:sz w:val="24"/>
                <w:szCs w:val="24"/>
              </w:rPr>
            </w:pPr>
          </w:p>
          <w:p w14:paraId="4B6607C9" w14:textId="77777777" w:rsidR="00F7441F" w:rsidRDefault="00F7441F" w:rsidP="00F7441F">
            <w:pPr>
              <w:jc w:val="center"/>
              <w:rPr>
                <w:color w:val="000000"/>
                <w:sz w:val="24"/>
                <w:szCs w:val="24"/>
              </w:rPr>
            </w:pPr>
          </w:p>
          <w:p w14:paraId="24458249" w14:textId="77777777" w:rsidR="00F7441F" w:rsidRDefault="00F7441F" w:rsidP="00F7441F">
            <w:pPr>
              <w:jc w:val="center"/>
              <w:rPr>
                <w:color w:val="000000"/>
                <w:sz w:val="24"/>
                <w:szCs w:val="24"/>
              </w:rPr>
            </w:pPr>
          </w:p>
          <w:p w14:paraId="19A40350" w14:textId="77777777" w:rsidR="00F7441F" w:rsidRDefault="00F7441F" w:rsidP="00F7441F">
            <w:pPr>
              <w:jc w:val="center"/>
              <w:rPr>
                <w:color w:val="000000"/>
                <w:sz w:val="24"/>
                <w:szCs w:val="24"/>
              </w:rPr>
            </w:pPr>
          </w:p>
          <w:p w14:paraId="441FD0E8" w14:textId="77777777" w:rsidR="00F7441F" w:rsidRDefault="00F7441F" w:rsidP="00F7441F">
            <w:pPr>
              <w:jc w:val="center"/>
              <w:rPr>
                <w:color w:val="000000"/>
                <w:sz w:val="24"/>
                <w:szCs w:val="24"/>
              </w:rPr>
            </w:pPr>
            <w:r>
              <w:rPr>
                <w:color w:val="000000"/>
                <w:sz w:val="24"/>
                <w:szCs w:val="24"/>
              </w:rPr>
              <w:t>1,0</w:t>
            </w:r>
          </w:p>
          <w:p w14:paraId="139E1AA4" w14:textId="77777777" w:rsidR="00F7441F" w:rsidRDefault="00F7441F" w:rsidP="00F7441F">
            <w:pPr>
              <w:jc w:val="center"/>
              <w:rPr>
                <w:color w:val="000000"/>
                <w:sz w:val="24"/>
                <w:szCs w:val="24"/>
              </w:rPr>
            </w:pPr>
          </w:p>
          <w:p w14:paraId="3370CE8F" w14:textId="77777777" w:rsidR="00F7441F" w:rsidRDefault="00F7441F" w:rsidP="00F7441F">
            <w:pPr>
              <w:jc w:val="center"/>
              <w:rPr>
                <w:color w:val="000000"/>
                <w:sz w:val="24"/>
                <w:szCs w:val="24"/>
              </w:rPr>
            </w:pPr>
          </w:p>
          <w:p w14:paraId="09B11AA5" w14:textId="77777777" w:rsidR="00F7441F" w:rsidRDefault="00F7441F" w:rsidP="00F7441F">
            <w:pPr>
              <w:jc w:val="center"/>
              <w:rPr>
                <w:color w:val="000000"/>
                <w:sz w:val="24"/>
                <w:szCs w:val="24"/>
              </w:rPr>
            </w:pPr>
          </w:p>
          <w:p w14:paraId="6A57E57C" w14:textId="77777777" w:rsidR="00F7441F" w:rsidRDefault="00F7441F" w:rsidP="00F7441F">
            <w:pPr>
              <w:jc w:val="center"/>
              <w:rPr>
                <w:color w:val="000000"/>
                <w:sz w:val="24"/>
                <w:szCs w:val="24"/>
              </w:rPr>
            </w:pPr>
          </w:p>
          <w:p w14:paraId="490BB311" w14:textId="77777777" w:rsidR="00F7441F" w:rsidRDefault="00F7441F" w:rsidP="00F7441F">
            <w:pPr>
              <w:jc w:val="center"/>
              <w:rPr>
                <w:color w:val="000000"/>
                <w:sz w:val="24"/>
                <w:szCs w:val="24"/>
              </w:rPr>
            </w:pPr>
          </w:p>
          <w:p w14:paraId="60E17807" w14:textId="77777777" w:rsidR="00F7441F" w:rsidRDefault="00F7441F" w:rsidP="00F7441F">
            <w:pPr>
              <w:jc w:val="center"/>
              <w:rPr>
                <w:color w:val="000000"/>
                <w:sz w:val="24"/>
                <w:szCs w:val="24"/>
              </w:rPr>
            </w:pPr>
          </w:p>
          <w:p w14:paraId="44C6911D" w14:textId="77777777" w:rsidR="00F7441F" w:rsidRDefault="00F7441F" w:rsidP="00F7441F">
            <w:pPr>
              <w:jc w:val="center"/>
              <w:rPr>
                <w:color w:val="000000"/>
                <w:sz w:val="24"/>
                <w:szCs w:val="24"/>
              </w:rPr>
            </w:pPr>
          </w:p>
          <w:p w14:paraId="10B9E6F2" w14:textId="77777777" w:rsidR="00F7441F" w:rsidRDefault="00F7441F" w:rsidP="00F7441F">
            <w:pPr>
              <w:jc w:val="center"/>
              <w:rPr>
                <w:color w:val="000000"/>
                <w:sz w:val="24"/>
                <w:szCs w:val="24"/>
              </w:rPr>
            </w:pPr>
          </w:p>
          <w:p w14:paraId="46DD8A7C" w14:textId="77777777" w:rsidR="00F7441F" w:rsidRDefault="00F7441F" w:rsidP="00F7441F">
            <w:pPr>
              <w:jc w:val="center"/>
              <w:rPr>
                <w:color w:val="000000"/>
                <w:sz w:val="24"/>
                <w:szCs w:val="24"/>
              </w:rPr>
            </w:pPr>
          </w:p>
          <w:p w14:paraId="3C169635" w14:textId="77777777" w:rsidR="00F7441F" w:rsidRDefault="00F7441F" w:rsidP="00F7441F">
            <w:pPr>
              <w:jc w:val="center"/>
              <w:rPr>
                <w:color w:val="000000"/>
                <w:sz w:val="24"/>
                <w:szCs w:val="24"/>
              </w:rPr>
            </w:pPr>
          </w:p>
          <w:p w14:paraId="498D3CF4" w14:textId="77777777" w:rsidR="00F7441F" w:rsidRDefault="00F7441F" w:rsidP="00F7441F">
            <w:pPr>
              <w:jc w:val="center"/>
              <w:rPr>
                <w:color w:val="000000"/>
                <w:sz w:val="24"/>
                <w:szCs w:val="24"/>
              </w:rPr>
            </w:pPr>
          </w:p>
          <w:p w14:paraId="4A684457" w14:textId="77777777" w:rsidR="00F7441F" w:rsidRDefault="00F7441F" w:rsidP="00F7441F">
            <w:pPr>
              <w:jc w:val="center"/>
              <w:rPr>
                <w:color w:val="000000"/>
                <w:sz w:val="24"/>
                <w:szCs w:val="24"/>
              </w:rPr>
            </w:pPr>
          </w:p>
          <w:p w14:paraId="1D12A66F" w14:textId="77777777" w:rsidR="00F7441F" w:rsidRDefault="00F7441F" w:rsidP="00F7441F">
            <w:pPr>
              <w:jc w:val="center"/>
              <w:rPr>
                <w:color w:val="000000"/>
                <w:sz w:val="24"/>
                <w:szCs w:val="24"/>
              </w:rPr>
            </w:pPr>
          </w:p>
          <w:p w14:paraId="6F87A838" w14:textId="77777777" w:rsidR="00F7441F" w:rsidRDefault="00F7441F" w:rsidP="00F7441F">
            <w:pPr>
              <w:jc w:val="center"/>
              <w:rPr>
                <w:color w:val="000000"/>
                <w:sz w:val="24"/>
                <w:szCs w:val="24"/>
              </w:rPr>
            </w:pPr>
          </w:p>
          <w:p w14:paraId="424D5984" w14:textId="77777777" w:rsidR="00F7441F" w:rsidRDefault="00F7441F" w:rsidP="00F7441F">
            <w:pPr>
              <w:jc w:val="center"/>
              <w:rPr>
                <w:color w:val="000000"/>
                <w:sz w:val="24"/>
                <w:szCs w:val="24"/>
              </w:rPr>
            </w:pPr>
          </w:p>
          <w:p w14:paraId="2C6FE975" w14:textId="77777777" w:rsidR="00F7441F" w:rsidRDefault="00F7441F" w:rsidP="00F7441F">
            <w:pPr>
              <w:jc w:val="center"/>
              <w:rPr>
                <w:color w:val="000000"/>
                <w:sz w:val="24"/>
                <w:szCs w:val="24"/>
              </w:rPr>
            </w:pPr>
          </w:p>
          <w:p w14:paraId="5C5BF270" w14:textId="77777777" w:rsidR="00F7441F" w:rsidRDefault="00F7441F" w:rsidP="00F7441F">
            <w:pPr>
              <w:jc w:val="center"/>
              <w:rPr>
                <w:b/>
                <w:bCs/>
                <w:color w:val="000000"/>
                <w:sz w:val="24"/>
                <w:szCs w:val="24"/>
              </w:rPr>
            </w:pPr>
          </w:p>
          <w:p w14:paraId="4E7090B9" w14:textId="77777777" w:rsidR="00F7441F" w:rsidRDefault="00F7441F" w:rsidP="00F7441F">
            <w:pPr>
              <w:jc w:val="center"/>
              <w:rPr>
                <w:b/>
                <w:bCs/>
                <w:color w:val="000000"/>
                <w:sz w:val="24"/>
                <w:szCs w:val="24"/>
              </w:rPr>
            </w:pPr>
          </w:p>
          <w:p w14:paraId="4F6CE179" w14:textId="77777777" w:rsidR="00F7441F" w:rsidRDefault="00F7441F" w:rsidP="00F7441F">
            <w:pPr>
              <w:jc w:val="center"/>
              <w:rPr>
                <w:b/>
                <w:bCs/>
                <w:color w:val="000000"/>
                <w:sz w:val="24"/>
                <w:szCs w:val="24"/>
              </w:rPr>
            </w:pPr>
          </w:p>
          <w:p w14:paraId="1F12B7C0" w14:textId="77777777" w:rsidR="00F7441F" w:rsidRDefault="00F7441F" w:rsidP="00F7441F">
            <w:pPr>
              <w:jc w:val="center"/>
              <w:rPr>
                <w:b/>
                <w:bCs/>
                <w:color w:val="000000"/>
                <w:sz w:val="24"/>
                <w:szCs w:val="24"/>
              </w:rPr>
            </w:pPr>
          </w:p>
          <w:p w14:paraId="2C1FFD98" w14:textId="77777777" w:rsidR="00F7441F" w:rsidRDefault="00F7441F" w:rsidP="00F7441F">
            <w:pPr>
              <w:jc w:val="center"/>
              <w:rPr>
                <w:b/>
                <w:bCs/>
                <w:color w:val="000000"/>
                <w:sz w:val="24"/>
                <w:szCs w:val="24"/>
              </w:rPr>
            </w:pPr>
            <w:r w:rsidRPr="00F21EF3">
              <w:rPr>
                <w:b/>
                <w:bCs/>
                <w:color w:val="000000"/>
                <w:sz w:val="24"/>
                <w:szCs w:val="24"/>
              </w:rPr>
              <w:t>0,</w:t>
            </w:r>
            <w:r>
              <w:rPr>
                <w:b/>
                <w:bCs/>
                <w:color w:val="000000"/>
                <w:sz w:val="24"/>
                <w:szCs w:val="24"/>
              </w:rPr>
              <w:t>75</w:t>
            </w:r>
          </w:p>
          <w:p w14:paraId="62507693" w14:textId="77777777" w:rsidR="00F7441F" w:rsidRDefault="00F7441F" w:rsidP="00F7441F">
            <w:pPr>
              <w:jc w:val="center"/>
              <w:rPr>
                <w:b/>
                <w:bCs/>
                <w:color w:val="000000"/>
                <w:sz w:val="24"/>
                <w:szCs w:val="24"/>
              </w:rPr>
            </w:pPr>
          </w:p>
          <w:p w14:paraId="43E1D4BF" w14:textId="77777777" w:rsidR="00F7441F" w:rsidRDefault="00F7441F" w:rsidP="00F7441F">
            <w:pPr>
              <w:jc w:val="center"/>
              <w:rPr>
                <w:b/>
                <w:bCs/>
                <w:color w:val="000000"/>
                <w:sz w:val="24"/>
                <w:szCs w:val="24"/>
              </w:rPr>
            </w:pPr>
          </w:p>
          <w:p w14:paraId="49AB7A14" w14:textId="77777777" w:rsidR="00F7441F" w:rsidRDefault="00F7441F" w:rsidP="00F7441F">
            <w:pPr>
              <w:jc w:val="center"/>
              <w:rPr>
                <w:b/>
                <w:bCs/>
                <w:color w:val="000000"/>
                <w:sz w:val="24"/>
                <w:szCs w:val="24"/>
              </w:rPr>
            </w:pPr>
          </w:p>
          <w:p w14:paraId="5277312C" w14:textId="77777777" w:rsidR="00F7441F" w:rsidRDefault="00F7441F" w:rsidP="00F7441F">
            <w:pPr>
              <w:jc w:val="center"/>
              <w:rPr>
                <w:b/>
                <w:bCs/>
                <w:color w:val="000000"/>
                <w:sz w:val="24"/>
                <w:szCs w:val="24"/>
              </w:rPr>
            </w:pPr>
          </w:p>
          <w:p w14:paraId="41A65201" w14:textId="77777777" w:rsidR="00F7441F" w:rsidRDefault="00F7441F" w:rsidP="00F7441F">
            <w:pPr>
              <w:jc w:val="center"/>
              <w:rPr>
                <w:b/>
                <w:bCs/>
                <w:color w:val="000000"/>
                <w:sz w:val="24"/>
                <w:szCs w:val="24"/>
              </w:rPr>
            </w:pPr>
          </w:p>
          <w:p w14:paraId="24A4D538" w14:textId="77777777" w:rsidR="00F7441F" w:rsidRDefault="00F7441F" w:rsidP="00F7441F">
            <w:pPr>
              <w:jc w:val="center"/>
              <w:rPr>
                <w:b/>
                <w:bCs/>
                <w:color w:val="000000"/>
                <w:sz w:val="24"/>
                <w:szCs w:val="24"/>
              </w:rPr>
            </w:pPr>
          </w:p>
          <w:p w14:paraId="62948B8D" w14:textId="77777777" w:rsidR="00F7441F" w:rsidRDefault="00F7441F" w:rsidP="00F7441F">
            <w:pPr>
              <w:jc w:val="center"/>
              <w:rPr>
                <w:b/>
                <w:bCs/>
                <w:color w:val="000000"/>
                <w:sz w:val="24"/>
                <w:szCs w:val="24"/>
              </w:rPr>
            </w:pPr>
          </w:p>
          <w:p w14:paraId="1259B4D4" w14:textId="77777777" w:rsidR="00C97E7E" w:rsidRDefault="00C97E7E" w:rsidP="00F7441F">
            <w:pPr>
              <w:jc w:val="center"/>
              <w:rPr>
                <w:b/>
                <w:bCs/>
                <w:color w:val="000000"/>
                <w:sz w:val="24"/>
                <w:szCs w:val="24"/>
              </w:rPr>
            </w:pPr>
          </w:p>
          <w:p w14:paraId="77BA81A0" w14:textId="0525B33C" w:rsidR="00F7441F" w:rsidRDefault="00F7441F" w:rsidP="00F7441F">
            <w:pPr>
              <w:jc w:val="center"/>
              <w:rPr>
                <w:b/>
                <w:bCs/>
                <w:color w:val="000000"/>
                <w:sz w:val="24"/>
                <w:szCs w:val="24"/>
              </w:rPr>
            </w:pPr>
            <w:r>
              <w:rPr>
                <w:b/>
                <w:bCs/>
                <w:color w:val="000000"/>
                <w:sz w:val="24"/>
                <w:szCs w:val="24"/>
              </w:rPr>
              <w:t>0,25</w:t>
            </w:r>
          </w:p>
          <w:p w14:paraId="490BDC6C" w14:textId="77777777" w:rsidR="00F7441F" w:rsidRDefault="00F7441F" w:rsidP="00F7441F">
            <w:pPr>
              <w:jc w:val="center"/>
              <w:rPr>
                <w:b/>
                <w:bCs/>
                <w:color w:val="000000"/>
                <w:sz w:val="24"/>
                <w:szCs w:val="24"/>
              </w:rPr>
            </w:pPr>
          </w:p>
          <w:p w14:paraId="6713FA77" w14:textId="77777777" w:rsidR="00F7441F" w:rsidRDefault="00F7441F" w:rsidP="00F7441F">
            <w:pPr>
              <w:jc w:val="center"/>
              <w:rPr>
                <w:b/>
                <w:bCs/>
                <w:color w:val="000000"/>
                <w:sz w:val="24"/>
                <w:szCs w:val="24"/>
              </w:rPr>
            </w:pPr>
          </w:p>
          <w:p w14:paraId="047CA244" w14:textId="77777777" w:rsidR="00F7441F" w:rsidRDefault="00F7441F" w:rsidP="00F7441F">
            <w:pPr>
              <w:jc w:val="center"/>
              <w:rPr>
                <w:b/>
                <w:bCs/>
                <w:color w:val="000000"/>
                <w:sz w:val="24"/>
                <w:szCs w:val="24"/>
              </w:rPr>
            </w:pPr>
          </w:p>
          <w:p w14:paraId="3C69C7EC" w14:textId="77777777" w:rsidR="00F7441F" w:rsidRPr="00F21EF3" w:rsidRDefault="00F7441F" w:rsidP="00F7441F">
            <w:pPr>
              <w:jc w:val="center"/>
              <w:rPr>
                <w:b/>
                <w:bCs/>
                <w:color w:val="000000"/>
                <w:sz w:val="24"/>
                <w:szCs w:val="24"/>
              </w:rPr>
            </w:pPr>
            <w:r>
              <w:rPr>
                <w:b/>
                <w:bCs/>
                <w:color w:val="000000"/>
                <w:sz w:val="24"/>
                <w:szCs w:val="24"/>
              </w:rPr>
              <w:t>0,25</w:t>
            </w:r>
          </w:p>
        </w:tc>
      </w:tr>
      <w:bookmarkEnd w:id="3"/>
      <w:tr w:rsidR="00F7441F" w:rsidRPr="00F21EF3" w14:paraId="0342C930" w14:textId="77777777" w:rsidTr="00F7441F">
        <w:tc>
          <w:tcPr>
            <w:tcW w:w="851" w:type="dxa"/>
            <w:vMerge/>
            <w:tcBorders>
              <w:top w:val="nil"/>
            </w:tcBorders>
          </w:tcPr>
          <w:p w14:paraId="20569AC8" w14:textId="77777777" w:rsidR="00F7441F" w:rsidRPr="00F21EF3" w:rsidRDefault="00F7441F" w:rsidP="00F7441F">
            <w:pPr>
              <w:pStyle w:val="NormalWeb"/>
              <w:spacing w:before="0" w:beforeAutospacing="0" w:after="0" w:afterAutospacing="0"/>
              <w:jc w:val="center"/>
              <w:rPr>
                <w:color w:val="000000"/>
                <w:sz w:val="24"/>
                <w:lang w:val="vi-VN"/>
              </w:rPr>
            </w:pPr>
          </w:p>
        </w:tc>
        <w:tc>
          <w:tcPr>
            <w:tcW w:w="993" w:type="dxa"/>
            <w:vMerge/>
            <w:tcBorders>
              <w:top w:val="nil"/>
            </w:tcBorders>
          </w:tcPr>
          <w:p w14:paraId="357C9CDC" w14:textId="77777777" w:rsidR="00F7441F" w:rsidRPr="00F21EF3" w:rsidRDefault="00F7441F" w:rsidP="00F7441F">
            <w:pPr>
              <w:pStyle w:val="NormalWeb"/>
              <w:spacing w:before="0" w:beforeAutospacing="0" w:after="0" w:afterAutospacing="0"/>
              <w:jc w:val="center"/>
              <w:rPr>
                <w:color w:val="000000"/>
                <w:sz w:val="24"/>
                <w:lang w:val="vi-VN"/>
              </w:rPr>
            </w:pPr>
          </w:p>
        </w:tc>
        <w:tc>
          <w:tcPr>
            <w:tcW w:w="7937" w:type="dxa"/>
          </w:tcPr>
          <w:p w14:paraId="089A723A" w14:textId="479657D8" w:rsidR="00F7441F" w:rsidRPr="00F21EF3" w:rsidRDefault="00F7441F" w:rsidP="00F7441F">
            <w:pPr>
              <w:ind w:firstLine="720"/>
              <w:jc w:val="both"/>
              <w:rPr>
                <w:sz w:val="24"/>
                <w:szCs w:val="24"/>
                <w:lang w:val="vi-VN"/>
              </w:rPr>
            </w:pPr>
            <w:r>
              <w:rPr>
                <w:sz w:val="24"/>
                <w:szCs w:val="24"/>
              </w:rPr>
              <w:t>3</w:t>
            </w:r>
            <w:r w:rsidRPr="00F21EF3">
              <w:rPr>
                <w:sz w:val="24"/>
                <w:szCs w:val="24"/>
                <w:lang w:val="vi-VN"/>
              </w:rPr>
              <w:t xml:space="preserve">. </w:t>
            </w:r>
            <w:r w:rsidRPr="00F21EF3">
              <w:rPr>
                <w:b/>
                <w:i/>
                <w:sz w:val="24"/>
                <w:szCs w:val="24"/>
                <w:lang w:val="vi-VN"/>
              </w:rPr>
              <w:t>Sáng tạo</w:t>
            </w:r>
            <w:r w:rsidRPr="00F21EF3">
              <w:rPr>
                <w:sz w:val="24"/>
                <w:szCs w:val="24"/>
                <w:lang w:val="vi-VN"/>
              </w:rPr>
              <w:t xml:space="preserve">                                                    </w:t>
            </w:r>
          </w:p>
          <w:p w14:paraId="281CC76E" w14:textId="77777777" w:rsidR="00F7441F" w:rsidRPr="00F21EF3" w:rsidRDefault="00F7441F" w:rsidP="00F7441F">
            <w:pPr>
              <w:pStyle w:val="NormalWeb"/>
              <w:spacing w:before="0" w:beforeAutospacing="0" w:after="0" w:afterAutospacing="0"/>
              <w:jc w:val="both"/>
              <w:rPr>
                <w:color w:val="000000"/>
                <w:sz w:val="24"/>
                <w:lang w:val="vi-VN"/>
              </w:rPr>
            </w:pPr>
            <w:r w:rsidRPr="00F21EF3">
              <w:rPr>
                <w:sz w:val="24"/>
                <w:lang w:val="vi-VN"/>
              </w:rPr>
              <w:t xml:space="preserve">            Có cách diễn đạt sáng tạo, thể hiện suy nghĩ sâu sắc, mới mẻ về vấn đề nghị luận.</w:t>
            </w:r>
          </w:p>
        </w:tc>
        <w:tc>
          <w:tcPr>
            <w:tcW w:w="851" w:type="dxa"/>
          </w:tcPr>
          <w:p w14:paraId="731B8ED0" w14:textId="0C4604EB" w:rsidR="00F7441F" w:rsidRPr="001C624D" w:rsidRDefault="00F7441F" w:rsidP="00F7441F">
            <w:pPr>
              <w:pStyle w:val="NormalWeb"/>
              <w:spacing w:before="0" w:beforeAutospacing="0" w:after="0" w:afterAutospacing="0"/>
              <w:jc w:val="center"/>
              <w:rPr>
                <w:color w:val="000000"/>
                <w:sz w:val="22"/>
                <w:szCs w:val="22"/>
                <w:lang w:val="vi-VN"/>
              </w:rPr>
            </w:pPr>
            <w:r w:rsidRPr="001C624D">
              <w:rPr>
                <w:b/>
                <w:sz w:val="22"/>
                <w:szCs w:val="22"/>
                <w:lang w:val="vi-VN"/>
              </w:rPr>
              <w:t xml:space="preserve">( </w:t>
            </w:r>
            <w:r w:rsidR="001C624D" w:rsidRPr="001C624D">
              <w:rPr>
                <w:b/>
                <w:sz w:val="22"/>
                <w:szCs w:val="22"/>
              </w:rPr>
              <w:t>0</w:t>
            </w:r>
            <w:r w:rsidRPr="001C624D">
              <w:rPr>
                <w:b/>
                <w:sz w:val="22"/>
                <w:szCs w:val="22"/>
                <w:lang w:val="vi-VN"/>
              </w:rPr>
              <w:t>,</w:t>
            </w:r>
            <w:r w:rsidRPr="001C624D">
              <w:rPr>
                <w:b/>
                <w:sz w:val="22"/>
                <w:szCs w:val="22"/>
              </w:rPr>
              <w:t>25</w:t>
            </w:r>
            <w:r w:rsidRPr="001C624D">
              <w:rPr>
                <w:b/>
                <w:sz w:val="22"/>
                <w:szCs w:val="22"/>
                <w:lang w:val="vi-VN"/>
              </w:rPr>
              <w:t>)</w:t>
            </w:r>
          </w:p>
        </w:tc>
      </w:tr>
      <w:tr w:rsidR="00F7441F" w:rsidRPr="00F21EF3" w14:paraId="33F237BE" w14:textId="77777777" w:rsidTr="00F7441F">
        <w:tc>
          <w:tcPr>
            <w:tcW w:w="851" w:type="dxa"/>
            <w:vMerge/>
            <w:tcBorders>
              <w:top w:val="nil"/>
            </w:tcBorders>
          </w:tcPr>
          <w:p w14:paraId="342CE139" w14:textId="77777777" w:rsidR="00F7441F" w:rsidRPr="00F21EF3" w:rsidRDefault="00F7441F" w:rsidP="00F7441F">
            <w:pPr>
              <w:pStyle w:val="NormalWeb"/>
              <w:spacing w:before="0" w:beforeAutospacing="0" w:after="0" w:afterAutospacing="0"/>
              <w:jc w:val="center"/>
              <w:rPr>
                <w:color w:val="000000"/>
                <w:sz w:val="24"/>
                <w:lang w:val="vi-VN"/>
              </w:rPr>
            </w:pPr>
          </w:p>
        </w:tc>
        <w:tc>
          <w:tcPr>
            <w:tcW w:w="993" w:type="dxa"/>
            <w:vMerge/>
            <w:tcBorders>
              <w:top w:val="nil"/>
            </w:tcBorders>
          </w:tcPr>
          <w:p w14:paraId="38C916AF" w14:textId="77777777" w:rsidR="00F7441F" w:rsidRPr="00F21EF3" w:rsidRDefault="00F7441F" w:rsidP="00F7441F">
            <w:pPr>
              <w:pStyle w:val="NormalWeb"/>
              <w:spacing w:before="0" w:beforeAutospacing="0" w:after="0" w:afterAutospacing="0"/>
              <w:jc w:val="center"/>
              <w:rPr>
                <w:color w:val="000000"/>
                <w:sz w:val="24"/>
                <w:lang w:val="vi-VN"/>
              </w:rPr>
            </w:pPr>
          </w:p>
        </w:tc>
        <w:tc>
          <w:tcPr>
            <w:tcW w:w="7937" w:type="dxa"/>
          </w:tcPr>
          <w:p w14:paraId="1578134A" w14:textId="4F65B4FD" w:rsidR="00F7441F" w:rsidRPr="00F21EF3" w:rsidRDefault="00F7441F" w:rsidP="00F7441F">
            <w:pPr>
              <w:ind w:firstLine="720"/>
              <w:jc w:val="both"/>
              <w:rPr>
                <w:sz w:val="24"/>
                <w:szCs w:val="24"/>
                <w:lang w:val="vi-VN"/>
              </w:rPr>
            </w:pPr>
            <w:r>
              <w:rPr>
                <w:sz w:val="24"/>
                <w:szCs w:val="24"/>
              </w:rPr>
              <w:t>4</w:t>
            </w:r>
            <w:r w:rsidRPr="00F21EF3">
              <w:rPr>
                <w:sz w:val="24"/>
                <w:szCs w:val="24"/>
                <w:lang w:val="vi-VN"/>
              </w:rPr>
              <w:t xml:space="preserve">. </w:t>
            </w:r>
            <w:r w:rsidRPr="00F21EF3">
              <w:rPr>
                <w:b/>
                <w:i/>
                <w:sz w:val="24"/>
                <w:szCs w:val="24"/>
                <w:lang w:val="vi-VN"/>
              </w:rPr>
              <w:t>Chính tả, dùng từ, đặt câu</w:t>
            </w:r>
            <w:r w:rsidRPr="00F21EF3">
              <w:rPr>
                <w:sz w:val="24"/>
                <w:szCs w:val="24"/>
                <w:lang w:val="vi-VN"/>
              </w:rPr>
              <w:t xml:space="preserve">                         </w:t>
            </w:r>
          </w:p>
          <w:p w14:paraId="3A88BDF2" w14:textId="77777777" w:rsidR="00F7441F" w:rsidRPr="00F21EF3" w:rsidRDefault="00F7441F" w:rsidP="00F7441F">
            <w:pPr>
              <w:pStyle w:val="NormalWeb"/>
              <w:spacing w:before="0" w:beforeAutospacing="0" w:after="0" w:afterAutospacing="0"/>
              <w:jc w:val="both"/>
              <w:rPr>
                <w:color w:val="000000"/>
                <w:sz w:val="24"/>
                <w:lang w:val="vi-VN"/>
              </w:rPr>
            </w:pPr>
            <w:r w:rsidRPr="00F21EF3">
              <w:rPr>
                <w:sz w:val="24"/>
                <w:lang w:val="vi-VN"/>
              </w:rPr>
              <w:t xml:space="preserve">            Đảm bảo quy tắc chính tả, dùng từ, đặt câu.</w:t>
            </w:r>
          </w:p>
        </w:tc>
        <w:tc>
          <w:tcPr>
            <w:tcW w:w="851" w:type="dxa"/>
          </w:tcPr>
          <w:p w14:paraId="2AEBD25E" w14:textId="77777777" w:rsidR="00F7441F" w:rsidRPr="001C624D" w:rsidRDefault="00F7441F" w:rsidP="00F7441F">
            <w:pPr>
              <w:pStyle w:val="NormalWeb"/>
              <w:spacing w:before="0" w:beforeAutospacing="0" w:after="0" w:afterAutospacing="0"/>
              <w:jc w:val="center"/>
              <w:rPr>
                <w:color w:val="000000"/>
                <w:sz w:val="22"/>
                <w:szCs w:val="22"/>
                <w:lang w:val="vi-VN"/>
              </w:rPr>
            </w:pPr>
            <w:r w:rsidRPr="001C624D">
              <w:rPr>
                <w:b/>
                <w:sz w:val="22"/>
                <w:szCs w:val="22"/>
                <w:lang w:val="vi-VN"/>
              </w:rPr>
              <w:t>( 0,</w:t>
            </w:r>
            <w:r w:rsidRPr="001C624D">
              <w:rPr>
                <w:b/>
                <w:sz w:val="22"/>
                <w:szCs w:val="22"/>
              </w:rPr>
              <w:t>2</w:t>
            </w:r>
            <w:r w:rsidRPr="001C624D">
              <w:rPr>
                <w:b/>
                <w:sz w:val="22"/>
                <w:szCs w:val="22"/>
                <w:lang w:val="vi-VN"/>
              </w:rPr>
              <w:t>5)</w:t>
            </w:r>
          </w:p>
        </w:tc>
      </w:tr>
      <w:bookmarkEnd w:id="2"/>
    </w:tbl>
    <w:p w14:paraId="6E513476" w14:textId="77777777" w:rsidR="00F7441F" w:rsidRPr="00F21EF3" w:rsidRDefault="00F7441F" w:rsidP="00F7441F">
      <w:pPr>
        <w:rPr>
          <w:rFonts w:cs="Times New Roman"/>
          <w:szCs w:val="24"/>
        </w:rPr>
      </w:pPr>
    </w:p>
    <w:p w14:paraId="0A84C875" w14:textId="77777777" w:rsidR="00307DCF" w:rsidRPr="005B7384" w:rsidRDefault="00307DCF">
      <w:pPr>
        <w:rPr>
          <w:rFonts w:cs="Times New Roman"/>
          <w:szCs w:val="24"/>
        </w:rPr>
      </w:pPr>
    </w:p>
    <w:sectPr w:rsidR="00307DCF" w:rsidRPr="005B7384" w:rsidSect="00D642E1">
      <w:pgSz w:w="11907" w:h="16840" w:code="9"/>
      <w:pgMar w:top="851" w:right="992"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5E7"/>
    <w:rsid w:val="00034B6B"/>
    <w:rsid w:val="00184448"/>
    <w:rsid w:val="001C624D"/>
    <w:rsid w:val="00251579"/>
    <w:rsid w:val="002B2F5A"/>
    <w:rsid w:val="00307DCF"/>
    <w:rsid w:val="004415E7"/>
    <w:rsid w:val="0049474B"/>
    <w:rsid w:val="00503264"/>
    <w:rsid w:val="005B7384"/>
    <w:rsid w:val="00645AFD"/>
    <w:rsid w:val="00677998"/>
    <w:rsid w:val="00704810"/>
    <w:rsid w:val="007A0E12"/>
    <w:rsid w:val="00932BE4"/>
    <w:rsid w:val="00A636F1"/>
    <w:rsid w:val="00B63280"/>
    <w:rsid w:val="00C97E7E"/>
    <w:rsid w:val="00CF0B2D"/>
    <w:rsid w:val="00D5671B"/>
    <w:rsid w:val="00D642E1"/>
    <w:rsid w:val="00E73D36"/>
    <w:rsid w:val="00F74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6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415E7"/>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5AFD"/>
    <w:pPr>
      <w:spacing w:before="100" w:beforeAutospacing="1" w:after="100" w:afterAutospacing="1"/>
      <w:jc w:val="left"/>
    </w:pPr>
    <w:rPr>
      <w:rFonts w:eastAsia="Times New Roman" w:cs="Times New Roman"/>
      <w:szCs w:val="24"/>
    </w:rPr>
  </w:style>
  <w:style w:type="character" w:customStyle="1" w:styleId="Bodytext">
    <w:name w:val="Body text_"/>
    <w:basedOn w:val="DefaultParagraphFont"/>
    <w:link w:val="Bodytext1"/>
    <w:locked/>
    <w:rsid w:val="00645AFD"/>
    <w:rPr>
      <w:shd w:val="clear" w:color="auto" w:fill="FFFFFF"/>
    </w:rPr>
  </w:style>
  <w:style w:type="paragraph" w:customStyle="1" w:styleId="Bodytext1">
    <w:name w:val="Body text1"/>
    <w:basedOn w:val="Normal"/>
    <w:link w:val="Bodytext"/>
    <w:rsid w:val="00645AFD"/>
    <w:pPr>
      <w:widowControl w:val="0"/>
      <w:shd w:val="clear" w:color="auto" w:fill="FFFFFF"/>
      <w:spacing w:line="240" w:lineRule="atLeast"/>
      <w:jc w:val="center"/>
    </w:pPr>
  </w:style>
  <w:style w:type="character" w:customStyle="1" w:styleId="BodytextItalic1">
    <w:name w:val="Body text + Italic1"/>
    <w:basedOn w:val="Bodytext"/>
    <w:rsid w:val="00645AFD"/>
    <w:rPr>
      <w:i/>
      <w:iCs/>
      <w:shd w:val="clear" w:color="auto" w:fill="FFFFFF"/>
    </w:rPr>
  </w:style>
  <w:style w:type="paragraph" w:styleId="ListParagraph">
    <w:name w:val="List Paragraph"/>
    <w:basedOn w:val="Normal"/>
    <w:uiPriority w:val="34"/>
    <w:qFormat/>
    <w:rsid w:val="005B7384"/>
    <w:pPr>
      <w:ind w:left="720"/>
      <w:contextualSpacing/>
    </w:pPr>
  </w:style>
  <w:style w:type="paragraph" w:styleId="BalloonText">
    <w:name w:val="Balloon Text"/>
    <w:basedOn w:val="Normal"/>
    <w:link w:val="BalloonTextChar"/>
    <w:uiPriority w:val="99"/>
    <w:semiHidden/>
    <w:unhideWhenUsed/>
    <w:rsid w:val="00B63280"/>
    <w:rPr>
      <w:rFonts w:ascii="Tahoma" w:hAnsi="Tahoma" w:cs="Tahoma"/>
      <w:sz w:val="16"/>
      <w:szCs w:val="16"/>
    </w:rPr>
  </w:style>
  <w:style w:type="character" w:customStyle="1" w:styleId="BalloonTextChar">
    <w:name w:val="Balloon Text Char"/>
    <w:basedOn w:val="DefaultParagraphFont"/>
    <w:link w:val="BalloonText"/>
    <w:uiPriority w:val="99"/>
    <w:semiHidden/>
    <w:rsid w:val="00B632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415E7"/>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5AFD"/>
    <w:pPr>
      <w:spacing w:before="100" w:beforeAutospacing="1" w:after="100" w:afterAutospacing="1"/>
      <w:jc w:val="left"/>
    </w:pPr>
    <w:rPr>
      <w:rFonts w:eastAsia="Times New Roman" w:cs="Times New Roman"/>
      <w:szCs w:val="24"/>
    </w:rPr>
  </w:style>
  <w:style w:type="character" w:customStyle="1" w:styleId="Bodytext">
    <w:name w:val="Body text_"/>
    <w:basedOn w:val="DefaultParagraphFont"/>
    <w:link w:val="Bodytext1"/>
    <w:locked/>
    <w:rsid w:val="00645AFD"/>
    <w:rPr>
      <w:shd w:val="clear" w:color="auto" w:fill="FFFFFF"/>
    </w:rPr>
  </w:style>
  <w:style w:type="paragraph" w:customStyle="1" w:styleId="Bodytext1">
    <w:name w:val="Body text1"/>
    <w:basedOn w:val="Normal"/>
    <w:link w:val="Bodytext"/>
    <w:rsid w:val="00645AFD"/>
    <w:pPr>
      <w:widowControl w:val="0"/>
      <w:shd w:val="clear" w:color="auto" w:fill="FFFFFF"/>
      <w:spacing w:line="240" w:lineRule="atLeast"/>
      <w:jc w:val="center"/>
    </w:pPr>
  </w:style>
  <w:style w:type="character" w:customStyle="1" w:styleId="BodytextItalic1">
    <w:name w:val="Body text + Italic1"/>
    <w:basedOn w:val="Bodytext"/>
    <w:rsid w:val="00645AFD"/>
    <w:rPr>
      <w:i/>
      <w:iCs/>
      <w:shd w:val="clear" w:color="auto" w:fill="FFFFFF"/>
    </w:rPr>
  </w:style>
  <w:style w:type="paragraph" w:styleId="ListParagraph">
    <w:name w:val="List Paragraph"/>
    <w:basedOn w:val="Normal"/>
    <w:uiPriority w:val="34"/>
    <w:qFormat/>
    <w:rsid w:val="005B7384"/>
    <w:pPr>
      <w:ind w:left="720"/>
      <w:contextualSpacing/>
    </w:pPr>
  </w:style>
  <w:style w:type="paragraph" w:styleId="BalloonText">
    <w:name w:val="Balloon Text"/>
    <w:basedOn w:val="Normal"/>
    <w:link w:val="BalloonTextChar"/>
    <w:uiPriority w:val="99"/>
    <w:semiHidden/>
    <w:unhideWhenUsed/>
    <w:rsid w:val="00B63280"/>
    <w:rPr>
      <w:rFonts w:ascii="Tahoma" w:hAnsi="Tahoma" w:cs="Tahoma"/>
      <w:sz w:val="16"/>
      <w:szCs w:val="16"/>
    </w:rPr>
  </w:style>
  <w:style w:type="character" w:customStyle="1" w:styleId="BalloonTextChar">
    <w:name w:val="Balloon Text Char"/>
    <w:basedOn w:val="DefaultParagraphFont"/>
    <w:link w:val="BalloonText"/>
    <w:uiPriority w:val="99"/>
    <w:semiHidden/>
    <w:rsid w:val="00B632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Diu</dc:creator>
  <cp:keywords/>
  <dc:description/>
  <cp:lastModifiedBy>Admin</cp:lastModifiedBy>
  <cp:revision>16</cp:revision>
  <cp:lastPrinted>2020-06-07T01:31:00Z</cp:lastPrinted>
  <dcterms:created xsi:type="dcterms:W3CDTF">2020-06-03T10:57:00Z</dcterms:created>
  <dcterms:modified xsi:type="dcterms:W3CDTF">2020-06-11T07:14:00Z</dcterms:modified>
</cp:coreProperties>
</file>